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 xml:space="preserve">РЕПУБЛИКА СРБИЈА </w:t>
      </w:r>
    </w:p>
    <w:p w:rsidR="0063347E" w:rsidRPr="00B37D0A" w:rsidRDefault="0063347E" w:rsidP="0063347E">
      <w:pPr>
        <w:rPr>
          <w:lang w:val="sr-Cyrl-CS"/>
        </w:rPr>
      </w:pPr>
      <w:r w:rsidRPr="00B37D0A">
        <w:rPr>
          <w:lang w:val="sr-Cyrl-CS"/>
        </w:rPr>
        <w:t>НАРОДНА СКУПШТИНА</w:t>
      </w:r>
    </w:p>
    <w:p w:rsidR="0063347E" w:rsidRPr="00B37D0A" w:rsidRDefault="0063347E" w:rsidP="0063347E">
      <w:pPr>
        <w:jc w:val="both"/>
        <w:rPr>
          <w:lang w:val="ru-RU"/>
        </w:rPr>
      </w:pPr>
      <w:r w:rsidRPr="00B37D0A">
        <w:rPr>
          <w:lang w:val="ru-RU"/>
        </w:rPr>
        <w:t xml:space="preserve">Одбор за </w:t>
      </w:r>
      <w:r>
        <w:rPr>
          <w:lang w:val="ru-RU"/>
        </w:rPr>
        <w:t>спољне</w:t>
      </w:r>
      <w:r w:rsidRPr="00B37D0A">
        <w:rPr>
          <w:lang w:val="ru-RU"/>
        </w:rPr>
        <w:t xml:space="preserve"> послове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Број: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334500">
        <w:t>50</w:t>
      </w:r>
      <w:r w:rsidR="0007672A">
        <w:t>-</w:t>
      </w:r>
      <w:r w:rsidR="00334500">
        <w:t>2</w:t>
      </w:r>
      <w:r w:rsidR="0007672A">
        <w:t>1</w:t>
      </w:r>
    </w:p>
    <w:p w:rsidR="0063347E" w:rsidRPr="00D43B0B" w:rsidRDefault="00334500" w:rsidP="0063347E">
      <w:pPr>
        <w:jc w:val="both"/>
        <w:rPr>
          <w:lang w:val="ru-RU"/>
        </w:rPr>
      </w:pPr>
      <w:r>
        <w:t>2</w:t>
      </w:r>
      <w:r w:rsidR="00CB72BF">
        <w:rPr>
          <w:lang w:val="sr-Cyrl-RS"/>
        </w:rPr>
        <w:t>3</w:t>
      </w:r>
      <w:r w:rsidR="0063347E">
        <w:rPr>
          <w:lang w:val="sr-Cyrl-RS"/>
        </w:rPr>
        <w:t xml:space="preserve">. </w:t>
      </w:r>
      <w:proofErr w:type="gramStart"/>
      <w:r>
        <w:rPr>
          <w:lang w:val="sr-Cyrl-RS"/>
        </w:rPr>
        <w:t>фебруар</w:t>
      </w:r>
      <w:proofErr w:type="gramEnd"/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>. године</w:t>
      </w:r>
    </w:p>
    <w:p w:rsidR="00CF4B3C" w:rsidRDefault="0063347E" w:rsidP="0063347E">
      <w:pPr>
        <w:rPr>
          <w:lang w:val="ru-RU"/>
        </w:rPr>
      </w:pPr>
      <w:r w:rsidRPr="00B37D0A">
        <w:rPr>
          <w:lang w:val="ru-RU"/>
        </w:rPr>
        <w:t>Б е о г р а д</w:t>
      </w:r>
    </w:p>
    <w:p w:rsidR="005107AB" w:rsidRDefault="005107AB" w:rsidP="0063347E">
      <w:pPr>
        <w:rPr>
          <w:lang w:val="ru-RU"/>
        </w:rPr>
      </w:pPr>
    </w:p>
    <w:p w:rsidR="005107AB" w:rsidRPr="00C25B8B" w:rsidRDefault="005107AB" w:rsidP="0063347E">
      <w:pPr>
        <w:rPr>
          <w:lang w:val="ru-RU"/>
        </w:rPr>
      </w:pPr>
    </w:p>
    <w:p w:rsidR="00837894" w:rsidRDefault="0063347E" w:rsidP="0044427A">
      <w:pPr>
        <w:jc w:val="center"/>
        <w:rPr>
          <w:lang w:val="sr-Cyrl-RS"/>
        </w:rPr>
      </w:pPr>
      <w:r w:rsidRPr="00D1763F">
        <w:rPr>
          <w:lang w:val="ru-RU"/>
        </w:rPr>
        <w:t>На основу члана 70. став 1. алинеја прва Пословника Народне скупштине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63347E" w:rsidP="0003200A">
      <w:pPr>
        <w:jc w:val="center"/>
        <w:rPr>
          <w:lang w:val="sr-Cyrl-RS"/>
        </w:rPr>
      </w:pPr>
      <w:r w:rsidRPr="00D1763F">
        <w:rPr>
          <w:lang w:val="ru-RU"/>
        </w:rPr>
        <w:t>С А З И В А М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334500">
        <w:rPr>
          <w:b/>
          <w:lang w:val="sr-Cyrl-RS"/>
        </w:rPr>
        <w:t>12</w:t>
      </w:r>
      <w:r w:rsidR="0063347E" w:rsidRPr="00D1763F">
        <w:rPr>
          <w:lang w:val="ru-RU"/>
        </w:rPr>
        <w:t>. СЕДНИЦУ ОДБОРА ЗА СПОЉНЕ ПОСЛОВЕ</w:t>
      </w:r>
    </w:p>
    <w:p w:rsidR="0063347E" w:rsidRPr="00D1763F" w:rsidRDefault="0063347E" w:rsidP="00995649">
      <w:pPr>
        <w:jc w:val="center"/>
        <w:rPr>
          <w:lang w:val="ru-RU"/>
        </w:rPr>
      </w:pPr>
      <w:r w:rsidRPr="00D1763F">
        <w:rPr>
          <w:lang w:val="ru-RU"/>
        </w:rPr>
        <w:t xml:space="preserve">ЗА </w:t>
      </w:r>
      <w:r w:rsidR="00C0519B">
        <w:rPr>
          <w:b/>
          <w:lang w:val="sr-Cyrl-RS"/>
        </w:rPr>
        <w:t xml:space="preserve"> </w:t>
      </w:r>
      <w:r w:rsidR="00334500">
        <w:rPr>
          <w:b/>
          <w:lang w:val="sr-Cyrl-RS"/>
        </w:rPr>
        <w:t>ЧЕТВРТАК</w:t>
      </w:r>
      <w:r w:rsidR="00995649">
        <w:rPr>
          <w:b/>
          <w:lang w:val="sr-Cyrl-RS"/>
        </w:rPr>
        <w:t>,</w:t>
      </w:r>
      <w:r w:rsidR="00334500">
        <w:rPr>
          <w:b/>
          <w:lang w:val="sr-Cyrl-RS"/>
        </w:rPr>
        <w:t xml:space="preserve"> 25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 w:rsidR="00334500">
        <w:rPr>
          <w:b/>
          <w:lang w:val="sr-Cyrl-RS"/>
        </w:rPr>
        <w:t>ФЕБРУАР</w:t>
      </w:r>
      <w:r w:rsidR="00CC1F03">
        <w:rPr>
          <w:b/>
          <w:lang w:val="sr-Cyrl-RS"/>
        </w:rPr>
        <w:t xml:space="preserve"> </w:t>
      </w:r>
      <w:r>
        <w:rPr>
          <w:b/>
          <w:lang w:val="sr-Cyrl-RS"/>
        </w:rPr>
        <w:t>20</w:t>
      </w:r>
      <w:r w:rsidR="00334500">
        <w:rPr>
          <w:b/>
          <w:lang w:val="sr-Cyrl-RS"/>
        </w:rPr>
        <w:t>2</w:t>
      </w:r>
      <w:r>
        <w:rPr>
          <w:b/>
          <w:lang w:val="sr-Cyrl-RS"/>
        </w:rPr>
        <w:t>1</w:t>
      </w:r>
      <w:r w:rsidRPr="00D1763F">
        <w:rPr>
          <w:lang w:val="ru-RU"/>
        </w:rPr>
        <w:t>. ГОДИНЕ,</w:t>
      </w:r>
    </w:p>
    <w:p w:rsidR="00CF4B3C" w:rsidRDefault="00482F3B" w:rsidP="00F0585B">
      <w:pPr>
        <w:jc w:val="center"/>
        <w:rPr>
          <w:lang w:val="ru-RU"/>
        </w:rPr>
      </w:pPr>
      <w:r w:rsidRPr="00D1763F">
        <w:rPr>
          <w:lang w:val="ru-RU"/>
        </w:rPr>
        <w:t>СА ПОЧЕТКОМ У</w:t>
      </w:r>
      <w:r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11</w:t>
      </w:r>
      <w:r w:rsidR="0063347E" w:rsidRPr="00F0585B">
        <w:rPr>
          <w:b/>
          <w:lang w:val="sr-Cyrl-RS"/>
        </w:rPr>
        <w:t xml:space="preserve"> </w:t>
      </w:r>
      <w:r w:rsidR="0063347E" w:rsidRPr="00D1763F">
        <w:rPr>
          <w:lang w:val="ru-RU"/>
        </w:rPr>
        <w:t>ЧАСОВА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  <w:t>За ову седницу предлажем следећи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63347E" w:rsidP="00DE6C86">
      <w:pPr>
        <w:jc w:val="center"/>
        <w:rPr>
          <w:b/>
          <w:lang w:val="ru-RU"/>
        </w:rPr>
      </w:pPr>
      <w:r w:rsidRPr="002A2A78">
        <w:rPr>
          <w:b/>
          <w:lang w:val="ru-RU"/>
        </w:rPr>
        <w:t xml:space="preserve">Д н е в н и  </w:t>
      </w:r>
      <w:r>
        <w:rPr>
          <w:b/>
          <w:lang w:val="sr-Cyrl-RS"/>
        </w:rPr>
        <w:t xml:space="preserve"> </w:t>
      </w:r>
      <w:r w:rsidRPr="002A2A78">
        <w:rPr>
          <w:b/>
          <w:lang w:val="ru-RU"/>
        </w:rPr>
        <w:t>р е д</w:t>
      </w:r>
    </w:p>
    <w:p w:rsidR="00244A4F" w:rsidRPr="00652AAC" w:rsidRDefault="00244A4F" w:rsidP="00803483">
      <w:pPr>
        <w:jc w:val="both"/>
        <w:rPr>
          <w:b/>
          <w:lang w:val="sr-Cyrl-RS"/>
        </w:rPr>
      </w:pPr>
    </w:p>
    <w:p w:rsidR="00244A4F" w:rsidRDefault="00244A4F" w:rsidP="00244A4F">
      <w:pPr>
        <w:rPr>
          <w:b/>
          <w:lang w:val="sr-Cyrl-RS"/>
        </w:rPr>
      </w:pPr>
    </w:p>
    <w:p w:rsidR="00244A4F" w:rsidRDefault="00244A4F" w:rsidP="00244A4F">
      <w:pPr>
        <w:rPr>
          <w:b/>
          <w:lang w:val="sr-Cyrl-RS"/>
        </w:rPr>
      </w:pPr>
    </w:p>
    <w:p w:rsidR="00244A4F" w:rsidRDefault="00244A4F" w:rsidP="00244A4F">
      <w:pPr>
        <w:pStyle w:val="ListParagraph"/>
        <w:numPr>
          <w:ilvl w:val="0"/>
          <w:numId w:val="22"/>
        </w:numPr>
        <w:jc w:val="both"/>
        <w:rPr>
          <w:b/>
        </w:rPr>
      </w:pPr>
      <w:r>
        <w:rPr>
          <w:b/>
          <w:lang w:val="sr-Cyrl-RS"/>
        </w:rPr>
        <w:t xml:space="preserve">Разговор са новоименованим </w:t>
      </w:r>
      <w:r w:rsidR="00D22D81">
        <w:rPr>
          <w:b/>
          <w:lang w:val="sr-Cyrl-RS"/>
        </w:rPr>
        <w:t>сталним представником</w:t>
      </w:r>
      <w:bookmarkStart w:id="0" w:name="_GoBack"/>
      <w:bookmarkEnd w:id="0"/>
      <w:r w:rsidR="00F14F15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Републике Србије </w:t>
      </w:r>
      <w:r w:rsidR="00F14F15">
        <w:rPr>
          <w:b/>
          <w:lang w:val="sr-Cyrl-RS"/>
        </w:rPr>
        <w:t>при Уједињеним нацијам</w:t>
      </w:r>
      <w:r w:rsidR="0083660A">
        <w:rPr>
          <w:b/>
          <w:lang w:val="sr-Cyrl-RS"/>
        </w:rPr>
        <w:t>а</w:t>
      </w:r>
      <w:r w:rsidR="00F14F15">
        <w:rPr>
          <w:b/>
          <w:lang w:val="sr-Cyrl-RS"/>
        </w:rPr>
        <w:t xml:space="preserve"> у Њујорку амбасадором Немањом Стевановићем</w:t>
      </w:r>
      <w:r w:rsidR="00625423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пре одласка на дипломатску дужност</w:t>
      </w:r>
    </w:p>
    <w:p w:rsidR="00244A4F" w:rsidRDefault="00244A4F" w:rsidP="00244A4F">
      <w:pPr>
        <w:rPr>
          <w:b/>
          <w:lang w:val="sr-Cyrl-RS"/>
        </w:rPr>
      </w:pPr>
    </w:p>
    <w:p w:rsidR="00244A4F" w:rsidRPr="00244A4F" w:rsidRDefault="00244A4F" w:rsidP="00803483">
      <w:pPr>
        <w:jc w:val="both"/>
        <w:rPr>
          <w:b/>
        </w:rPr>
      </w:pPr>
    </w:p>
    <w:p w:rsidR="00995649" w:rsidRPr="00B3729B" w:rsidRDefault="00995649" w:rsidP="00B3729B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 w:rsidRPr="00B3729B">
        <w:rPr>
          <w:b/>
          <w:lang w:val="sr-Cyrl-RS"/>
        </w:rPr>
        <w:t>Иницијативе за посете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FB1821" w:rsidRPr="002B3381" w:rsidRDefault="00FB1821" w:rsidP="002B3381">
      <w:pPr>
        <w:pStyle w:val="ListParagraph"/>
        <w:numPr>
          <w:ilvl w:val="1"/>
          <w:numId w:val="39"/>
        </w:numPr>
        <w:jc w:val="both"/>
        <w:rPr>
          <w:lang w:val="sr-Cyrl-RS"/>
        </w:rPr>
      </w:pPr>
      <w:r w:rsidRPr="002B3381">
        <w:rPr>
          <w:lang w:val="sr-Cyrl-RS"/>
        </w:rPr>
        <w:t xml:space="preserve">Позив за </w:t>
      </w:r>
      <w:r w:rsidR="00113706" w:rsidRPr="002B3381">
        <w:rPr>
          <w:lang w:val="sr-Cyrl-RS"/>
        </w:rPr>
        <w:t xml:space="preserve">учешће на </w:t>
      </w:r>
      <w:r w:rsidR="002B3381">
        <w:rPr>
          <w:lang w:val="sr-Cyrl-RS"/>
        </w:rPr>
        <w:t>Међународној конференцији Европа Карпата</w:t>
      </w:r>
      <w:r w:rsidR="005C1D7D" w:rsidRPr="002B3381">
        <w:rPr>
          <w:lang w:val="sr-Cyrl-RS"/>
        </w:rPr>
        <w:t>, кој</w:t>
      </w:r>
      <w:r w:rsidR="002B3381">
        <w:rPr>
          <w:lang w:val="sr-Cyrl-RS"/>
        </w:rPr>
        <w:t>а</w:t>
      </w:r>
      <w:r w:rsidR="005C1D7D" w:rsidRPr="002B3381">
        <w:rPr>
          <w:lang w:val="sr-Cyrl-RS"/>
        </w:rPr>
        <w:t xml:space="preserve"> ће се одржати</w:t>
      </w:r>
      <w:r w:rsidR="002B3381">
        <w:rPr>
          <w:lang w:val="sr-Cyrl-RS"/>
        </w:rPr>
        <w:t xml:space="preserve"> </w:t>
      </w:r>
      <w:r w:rsidR="005C1D7D" w:rsidRPr="002B3381">
        <w:rPr>
          <w:lang w:val="sr-Cyrl-RS"/>
        </w:rPr>
        <w:t xml:space="preserve"> </w:t>
      </w:r>
      <w:r w:rsidR="00D54255">
        <w:rPr>
          <w:lang w:val="sr-Cyrl-RS"/>
        </w:rPr>
        <w:t xml:space="preserve">виртуелно </w:t>
      </w:r>
      <w:r w:rsidR="005C1D7D" w:rsidRPr="002B3381">
        <w:rPr>
          <w:lang w:val="sr-Cyrl-RS"/>
        </w:rPr>
        <w:t xml:space="preserve">у </w:t>
      </w:r>
      <w:r w:rsidR="00D54255">
        <w:rPr>
          <w:lang w:val="sr-Cyrl-RS"/>
        </w:rPr>
        <w:t>организацији Парламента Пољске,</w:t>
      </w:r>
      <w:r w:rsidRPr="002B3381">
        <w:rPr>
          <w:lang w:val="sr-Cyrl-RS"/>
        </w:rPr>
        <w:t xml:space="preserve"> </w:t>
      </w:r>
      <w:r w:rsidR="00D54255">
        <w:rPr>
          <w:lang w:val="sr-Cyrl-RS"/>
        </w:rPr>
        <w:t>27</w:t>
      </w:r>
      <w:r w:rsidRPr="002B3381">
        <w:rPr>
          <w:lang w:val="sr-Cyrl-RS"/>
        </w:rPr>
        <w:t>.</w:t>
      </w:r>
      <w:r w:rsidR="00D54255">
        <w:rPr>
          <w:lang w:val="sr-Cyrl-RS"/>
        </w:rPr>
        <w:t xml:space="preserve"> и 28</w:t>
      </w:r>
      <w:r w:rsidR="001452BD" w:rsidRPr="002B3381">
        <w:rPr>
          <w:lang w:val="sr-Cyrl-RS"/>
        </w:rPr>
        <w:t xml:space="preserve">. </w:t>
      </w:r>
      <w:r w:rsidR="005B1735">
        <w:rPr>
          <w:lang w:val="sr-Cyrl-RS"/>
        </w:rPr>
        <w:t>ф</w:t>
      </w:r>
      <w:r w:rsidR="00D54255">
        <w:rPr>
          <w:lang w:val="sr-Cyrl-RS"/>
        </w:rPr>
        <w:t xml:space="preserve">ебруара </w:t>
      </w:r>
      <w:r w:rsidRPr="002B3381">
        <w:rPr>
          <w:lang w:val="sr-Cyrl-RS"/>
        </w:rPr>
        <w:t>20</w:t>
      </w:r>
      <w:r w:rsidR="001452BD" w:rsidRPr="002B3381">
        <w:rPr>
          <w:lang w:val="sr-Cyrl-RS"/>
        </w:rPr>
        <w:t>2</w:t>
      </w:r>
      <w:r w:rsidR="00D54255">
        <w:rPr>
          <w:lang w:val="sr-Cyrl-RS"/>
        </w:rPr>
        <w:t>1</w:t>
      </w:r>
      <w:r w:rsidRPr="002B3381">
        <w:rPr>
          <w:lang w:val="sr-Cyrl-RS"/>
        </w:rPr>
        <w:t xml:space="preserve">. године. </w:t>
      </w:r>
    </w:p>
    <w:p w:rsidR="00584775" w:rsidRDefault="00584775" w:rsidP="000A0FBF">
      <w:pPr>
        <w:pStyle w:val="ListParagraph"/>
        <w:ind w:left="1287"/>
        <w:jc w:val="both"/>
        <w:rPr>
          <w:lang w:val="sr-Cyrl-RS"/>
        </w:rPr>
      </w:pPr>
    </w:p>
    <w:p w:rsidR="00BA10E4" w:rsidRPr="00B3729B" w:rsidRDefault="00746803" w:rsidP="00BA10E4">
      <w:pPr>
        <w:pStyle w:val="ListParagraph"/>
        <w:numPr>
          <w:ilvl w:val="0"/>
          <w:numId w:val="22"/>
        </w:numPr>
        <w:jc w:val="both"/>
        <w:rPr>
          <w:b/>
          <w:lang w:val="sr-Cyrl-RS"/>
        </w:rPr>
      </w:pPr>
      <w:r>
        <w:rPr>
          <w:b/>
          <w:lang w:val="sr-Cyrl-RS"/>
        </w:rPr>
        <w:t>Редовне активности сталних делегација</w:t>
      </w:r>
    </w:p>
    <w:p w:rsidR="00BA10E4" w:rsidRPr="00967887" w:rsidRDefault="00BA10E4" w:rsidP="00BA10E4">
      <w:pPr>
        <w:pStyle w:val="ListParagraph"/>
        <w:rPr>
          <w:b/>
          <w:lang w:val="sr-Cyrl-RS"/>
        </w:rPr>
      </w:pPr>
    </w:p>
    <w:p w:rsidR="00AA1C26" w:rsidRDefault="00AA1C26" w:rsidP="00AA1C26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 w:rsidRPr="001D36F8">
        <w:rPr>
          <w:lang w:val="sr-Cyrl-RS"/>
        </w:rPr>
        <w:t>Учешће сталне делегације НС РС  у П</w:t>
      </w:r>
      <w:proofErr w:type="spellStart"/>
      <w:r w:rsidR="008F4651">
        <w:t>а</w:t>
      </w:r>
      <w:r>
        <w:t>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 w:rsidRPr="001D36F8">
        <w:rPr>
          <w:lang w:val="sr-Cyrl-RS"/>
        </w:rPr>
        <w:t xml:space="preserve"> на састанку </w:t>
      </w:r>
      <w:r>
        <w:rPr>
          <w:lang w:val="sr-Cyrl-RS"/>
        </w:rPr>
        <w:t>Одбора за</w:t>
      </w:r>
      <w:r w:rsidR="00091B0D">
        <w:rPr>
          <w:lang w:val="sr-Cyrl-RS"/>
        </w:rPr>
        <w:t xml:space="preserve"> </w:t>
      </w:r>
      <w:r w:rsidR="00FC2A3F">
        <w:rPr>
          <w:lang w:val="sr-Cyrl-RS"/>
        </w:rPr>
        <w:t xml:space="preserve">мониторинг </w:t>
      </w:r>
      <w:r w:rsidRPr="001D36F8">
        <w:rPr>
          <w:lang w:val="sr-Cyrl-RS"/>
        </w:rPr>
        <w:t>П</w:t>
      </w:r>
      <w:proofErr w:type="spellStart"/>
      <w:r w:rsidR="008F4651">
        <w:t>а</w:t>
      </w:r>
      <w:r>
        <w:t>рламентарн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скупштин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>
        <w:rPr>
          <w:lang w:val="sr-Cyrl-RS"/>
        </w:rPr>
        <w:t>, који ће се одржати виртуелно 9</w:t>
      </w:r>
      <w:r w:rsidRPr="001D36F8">
        <w:rPr>
          <w:lang w:val="sr-Cyrl-RS"/>
        </w:rPr>
        <w:t xml:space="preserve">. </w:t>
      </w:r>
      <w:r w:rsidR="00FC2A3F">
        <w:rPr>
          <w:lang w:val="sr-Cyrl-RS"/>
        </w:rPr>
        <w:t>марта</w:t>
      </w:r>
      <w:r w:rsidRPr="001D36F8">
        <w:rPr>
          <w:lang w:val="sr-Cyrl-RS"/>
        </w:rPr>
        <w:t xml:space="preserve"> 2021. године. </w:t>
      </w:r>
    </w:p>
    <w:p w:rsidR="00C65CC9" w:rsidRDefault="00C65CC9" w:rsidP="00C65CC9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 w:rsidRPr="001D36F8">
        <w:rPr>
          <w:lang w:val="sr-Cyrl-RS"/>
        </w:rPr>
        <w:t>Учешће сталне делегације НС РС  у П</w:t>
      </w:r>
      <w:proofErr w:type="spellStart"/>
      <w:r w:rsidR="008F4651">
        <w:t>а</w:t>
      </w:r>
      <w:r>
        <w:t>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r>
        <w:rPr>
          <w:lang w:val="sr-Cyrl-RS"/>
        </w:rPr>
        <w:t xml:space="preserve">ОЕБС-а </w:t>
      </w:r>
      <w:r w:rsidRPr="008F4651">
        <w:rPr>
          <w:lang w:val="sr-Cyrl-RS"/>
        </w:rPr>
        <w:t xml:space="preserve">на </w:t>
      </w:r>
      <w:proofErr w:type="spellStart"/>
      <w:r w:rsidR="008F4651" w:rsidRPr="00164AEA">
        <w:t>друг</w:t>
      </w:r>
      <w:proofErr w:type="spellEnd"/>
      <w:r w:rsidR="008F4651" w:rsidRPr="00164AEA">
        <w:rPr>
          <w:lang w:val="sr-Cyrl-RS"/>
        </w:rPr>
        <w:t>ом</w:t>
      </w:r>
      <w:r w:rsidR="008F4651" w:rsidRPr="00164AEA">
        <w:t xml:space="preserve"> </w:t>
      </w:r>
      <w:proofErr w:type="spellStart"/>
      <w:r w:rsidR="008F4651" w:rsidRPr="00164AEA">
        <w:t>састан</w:t>
      </w:r>
      <w:proofErr w:type="spellEnd"/>
      <w:r w:rsidR="008F4651" w:rsidRPr="00164AEA">
        <w:rPr>
          <w:lang w:val="sr-Cyrl-RS"/>
        </w:rPr>
        <w:t>ку</w:t>
      </w:r>
      <w:r w:rsidR="008F4651" w:rsidRPr="00164AEA">
        <w:t xml:space="preserve"> ПС ОЕБС  </w:t>
      </w:r>
      <w:proofErr w:type="spellStart"/>
      <w:r w:rsidR="008F4651" w:rsidRPr="00164AEA">
        <w:t>на</w:t>
      </w:r>
      <w:proofErr w:type="spellEnd"/>
      <w:r w:rsidR="008F4651" w:rsidRPr="00164AEA">
        <w:t xml:space="preserve"> </w:t>
      </w:r>
      <w:proofErr w:type="spellStart"/>
      <w:r w:rsidR="008F4651" w:rsidRPr="00164AEA">
        <w:t>тему</w:t>
      </w:r>
      <w:proofErr w:type="spellEnd"/>
      <w:r w:rsidR="008F4651" w:rsidRPr="00164AEA">
        <w:t xml:space="preserve"> „</w:t>
      </w:r>
      <w:proofErr w:type="spellStart"/>
      <w:r w:rsidR="008F4651" w:rsidRPr="00164AEA">
        <w:t>Ка</w:t>
      </w:r>
      <w:proofErr w:type="spellEnd"/>
      <w:r w:rsidR="008F4651" w:rsidRPr="00164AEA">
        <w:t xml:space="preserve"> </w:t>
      </w:r>
      <w:proofErr w:type="spellStart"/>
      <w:r w:rsidR="008F4651" w:rsidRPr="00164AEA">
        <w:t>Хелсинкију</w:t>
      </w:r>
      <w:proofErr w:type="spellEnd"/>
      <w:r w:rsidR="008F4651" w:rsidRPr="00164AEA">
        <w:t xml:space="preserve"> + 50: </w:t>
      </w:r>
      <w:proofErr w:type="spellStart"/>
      <w:r w:rsidR="008F4651" w:rsidRPr="00164AEA">
        <w:t>Потврђивање</w:t>
      </w:r>
      <w:proofErr w:type="spellEnd"/>
      <w:r w:rsidR="008F4651" w:rsidRPr="00164AEA">
        <w:t xml:space="preserve"> </w:t>
      </w:r>
      <w:proofErr w:type="spellStart"/>
      <w:r w:rsidR="008F4651" w:rsidRPr="00164AEA">
        <w:t>заједничке</w:t>
      </w:r>
      <w:proofErr w:type="spellEnd"/>
      <w:r w:rsidR="008F4651" w:rsidRPr="00164AEA">
        <w:t xml:space="preserve"> </w:t>
      </w:r>
      <w:proofErr w:type="spellStart"/>
      <w:r w:rsidR="008F4651" w:rsidRPr="00164AEA">
        <w:t>сврхе</w:t>
      </w:r>
      <w:proofErr w:type="spellEnd"/>
      <w:r w:rsidR="008F4651" w:rsidRPr="00164AEA">
        <w:t>“</w:t>
      </w:r>
      <w:r w:rsidR="008F4651" w:rsidRPr="00164AEA">
        <w:rPr>
          <w:lang w:val="sr-Cyrl-RS"/>
        </w:rPr>
        <w:t xml:space="preserve">, </w:t>
      </w:r>
      <w:proofErr w:type="spellStart"/>
      <w:r w:rsidR="008F4651" w:rsidRPr="00164AEA">
        <w:t>који</w:t>
      </w:r>
      <w:proofErr w:type="spellEnd"/>
      <w:r w:rsidR="008F4651" w:rsidRPr="00164AEA">
        <w:t xml:space="preserve"> </w:t>
      </w:r>
      <w:proofErr w:type="spellStart"/>
      <w:r w:rsidR="008F4651" w:rsidRPr="00164AEA">
        <w:t>ће</w:t>
      </w:r>
      <w:proofErr w:type="spellEnd"/>
      <w:r w:rsidR="008F4651" w:rsidRPr="00164AEA">
        <w:t xml:space="preserve"> </w:t>
      </w:r>
      <w:proofErr w:type="spellStart"/>
      <w:r w:rsidR="008F4651" w:rsidRPr="00164AEA">
        <w:t>се</w:t>
      </w:r>
      <w:proofErr w:type="spellEnd"/>
      <w:r w:rsidR="008F4651" w:rsidRPr="00164AEA">
        <w:t xml:space="preserve"> </w:t>
      </w:r>
      <w:proofErr w:type="spellStart"/>
      <w:r w:rsidR="008F4651" w:rsidRPr="00164AEA">
        <w:t>одржати</w:t>
      </w:r>
      <w:proofErr w:type="spellEnd"/>
      <w:r w:rsidR="008F4651" w:rsidRPr="00164AEA">
        <w:t xml:space="preserve"> </w:t>
      </w:r>
      <w:r w:rsidRPr="00164AEA">
        <w:rPr>
          <w:lang w:val="sr-Cyrl-RS"/>
        </w:rPr>
        <w:t xml:space="preserve">виртуелно </w:t>
      </w:r>
      <w:r w:rsidR="008F4651" w:rsidRPr="00164AEA">
        <w:rPr>
          <w:lang w:val="sr-Cyrl-RS"/>
        </w:rPr>
        <w:t>10</w:t>
      </w:r>
      <w:r w:rsidRPr="00164AEA">
        <w:rPr>
          <w:lang w:val="sr-Cyrl-RS"/>
        </w:rPr>
        <w:t xml:space="preserve">. марта 2021. године. </w:t>
      </w:r>
    </w:p>
    <w:p w:rsidR="00433E9A" w:rsidRPr="00F11291" w:rsidRDefault="00433E9A" w:rsidP="00F11291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 w:rsidRPr="001D36F8">
        <w:rPr>
          <w:lang w:val="sr-Cyrl-RS"/>
        </w:rPr>
        <w:t>Учешће сталне делегације НС РС  у П</w:t>
      </w:r>
      <w:proofErr w:type="spellStart"/>
      <w:r>
        <w:t>арламентарној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 w:rsidRPr="001D36F8">
        <w:rPr>
          <w:lang w:val="sr-Cyrl-RS"/>
        </w:rPr>
        <w:t xml:space="preserve"> на састанку </w:t>
      </w:r>
      <w:r>
        <w:rPr>
          <w:lang w:val="sr-Cyrl-RS"/>
        </w:rPr>
        <w:t xml:space="preserve">Одбора за миграције, избеглице и расељена лица </w:t>
      </w:r>
      <w:r w:rsidRPr="001D36F8">
        <w:rPr>
          <w:lang w:val="sr-Cyrl-RS"/>
        </w:rPr>
        <w:t>П</w:t>
      </w:r>
      <w:proofErr w:type="spellStart"/>
      <w:r>
        <w:t>арламентарн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скупштин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>
        <w:rPr>
          <w:lang w:val="sr-Cyrl-RS"/>
        </w:rPr>
        <w:t>, који ће се одржати виртуелно 12</w:t>
      </w:r>
      <w:r w:rsidRPr="001D36F8">
        <w:rPr>
          <w:lang w:val="sr-Cyrl-RS"/>
        </w:rPr>
        <w:t xml:space="preserve">. </w:t>
      </w:r>
      <w:r>
        <w:rPr>
          <w:lang w:val="sr-Cyrl-RS"/>
        </w:rPr>
        <w:t>марта</w:t>
      </w:r>
      <w:r w:rsidRPr="001D36F8">
        <w:rPr>
          <w:lang w:val="sr-Cyrl-RS"/>
        </w:rPr>
        <w:t xml:space="preserve"> 2021. године. </w:t>
      </w:r>
    </w:p>
    <w:p w:rsidR="00433E9A" w:rsidRPr="00433E9A" w:rsidRDefault="00CE4156" w:rsidP="00433E9A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>
        <w:rPr>
          <w:lang w:val="sr-Cyrl-RS"/>
        </w:rPr>
        <w:lastRenderedPageBreak/>
        <w:t>У</w:t>
      </w:r>
      <w:r w:rsidR="00164AEA" w:rsidRPr="001D36F8">
        <w:rPr>
          <w:lang w:val="sr-Cyrl-RS"/>
        </w:rPr>
        <w:t>чешће сталне делегације НС РС  у П</w:t>
      </w:r>
      <w:proofErr w:type="spellStart"/>
      <w:r w:rsidR="00164AEA">
        <w:t>арламентарној</w:t>
      </w:r>
      <w:proofErr w:type="spellEnd"/>
      <w:r w:rsidR="00164AEA">
        <w:t xml:space="preserve"> </w:t>
      </w:r>
      <w:proofErr w:type="spellStart"/>
      <w:r w:rsidR="00164AEA">
        <w:t>скупштини</w:t>
      </w:r>
      <w:proofErr w:type="spellEnd"/>
      <w:r w:rsidR="00164AEA">
        <w:t xml:space="preserve"> </w:t>
      </w:r>
      <w:proofErr w:type="spellStart"/>
      <w:r w:rsidR="00164AEA">
        <w:t>Савета</w:t>
      </w:r>
      <w:proofErr w:type="spellEnd"/>
      <w:r w:rsidR="00164AEA">
        <w:t xml:space="preserve"> </w:t>
      </w:r>
      <w:proofErr w:type="spellStart"/>
      <w:r w:rsidR="00164AEA">
        <w:t>Европе</w:t>
      </w:r>
      <w:proofErr w:type="spellEnd"/>
      <w:r w:rsidR="00164AEA" w:rsidRPr="001D36F8">
        <w:rPr>
          <w:lang w:val="sr-Cyrl-RS"/>
        </w:rPr>
        <w:t xml:space="preserve"> на састанку </w:t>
      </w:r>
      <w:r w:rsidR="00164AEA">
        <w:rPr>
          <w:lang w:val="sr-Cyrl-RS"/>
        </w:rPr>
        <w:t xml:space="preserve">Одбора за </w:t>
      </w:r>
      <w:r w:rsidR="00641933">
        <w:rPr>
          <w:lang w:val="sr-Cyrl-RS"/>
        </w:rPr>
        <w:t xml:space="preserve">једнакост и недискриминацију </w:t>
      </w:r>
      <w:r w:rsidR="00164AEA">
        <w:rPr>
          <w:lang w:val="sr-Cyrl-RS"/>
        </w:rPr>
        <w:t xml:space="preserve"> </w:t>
      </w:r>
      <w:r w:rsidR="00164AEA" w:rsidRPr="001D36F8">
        <w:rPr>
          <w:lang w:val="sr-Cyrl-RS"/>
        </w:rPr>
        <w:t>П</w:t>
      </w:r>
      <w:proofErr w:type="spellStart"/>
      <w:r w:rsidR="00164AEA">
        <w:t>арламентарн</w:t>
      </w:r>
      <w:proofErr w:type="spellEnd"/>
      <w:r w:rsidR="00164AEA">
        <w:rPr>
          <w:lang w:val="sr-Cyrl-RS"/>
        </w:rPr>
        <w:t>е</w:t>
      </w:r>
      <w:r w:rsidR="00164AEA">
        <w:t xml:space="preserve"> </w:t>
      </w:r>
      <w:proofErr w:type="spellStart"/>
      <w:r w:rsidR="00164AEA">
        <w:t>скупштин</w:t>
      </w:r>
      <w:proofErr w:type="spellEnd"/>
      <w:r w:rsidR="00164AEA">
        <w:rPr>
          <w:lang w:val="sr-Cyrl-RS"/>
        </w:rPr>
        <w:t>е</w:t>
      </w:r>
      <w:r w:rsidR="00164AEA">
        <w:t xml:space="preserve"> </w:t>
      </w:r>
      <w:proofErr w:type="spellStart"/>
      <w:r w:rsidR="00164AEA">
        <w:t>Савета</w:t>
      </w:r>
      <w:proofErr w:type="spellEnd"/>
      <w:r w:rsidR="00164AEA">
        <w:t xml:space="preserve"> </w:t>
      </w:r>
      <w:proofErr w:type="spellStart"/>
      <w:r w:rsidR="00164AEA">
        <w:t>Европе</w:t>
      </w:r>
      <w:proofErr w:type="spellEnd"/>
      <w:r w:rsidR="00164AEA">
        <w:rPr>
          <w:lang w:val="sr-Cyrl-RS"/>
        </w:rPr>
        <w:t xml:space="preserve">, који ће се одржати виртуелно </w:t>
      </w:r>
      <w:r>
        <w:rPr>
          <w:lang w:val="sr-Cyrl-RS"/>
        </w:rPr>
        <w:t>15</w:t>
      </w:r>
      <w:r w:rsidR="00164AEA" w:rsidRPr="001D36F8">
        <w:rPr>
          <w:lang w:val="sr-Cyrl-RS"/>
        </w:rPr>
        <w:t xml:space="preserve">. </w:t>
      </w:r>
      <w:r w:rsidR="00164AEA">
        <w:rPr>
          <w:lang w:val="sr-Cyrl-RS"/>
        </w:rPr>
        <w:t>марта</w:t>
      </w:r>
      <w:r w:rsidR="00164AEA" w:rsidRPr="001D36F8">
        <w:rPr>
          <w:lang w:val="sr-Cyrl-RS"/>
        </w:rPr>
        <w:t xml:space="preserve"> 2021. године. </w:t>
      </w:r>
    </w:p>
    <w:p w:rsidR="00CE4156" w:rsidRPr="00433E9A" w:rsidRDefault="00CE4156" w:rsidP="00CE4156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>
        <w:rPr>
          <w:lang w:val="sr-Cyrl-RS"/>
        </w:rPr>
        <w:t>У</w:t>
      </w:r>
      <w:r w:rsidRPr="001D36F8">
        <w:rPr>
          <w:lang w:val="sr-Cyrl-RS"/>
        </w:rPr>
        <w:t>чешће сталне делегације НС РС  у П</w:t>
      </w:r>
      <w:proofErr w:type="spellStart"/>
      <w:r>
        <w:t>арламентарној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 w:rsidRPr="001D36F8">
        <w:rPr>
          <w:lang w:val="sr-Cyrl-RS"/>
        </w:rPr>
        <w:t xml:space="preserve"> на састанку </w:t>
      </w:r>
      <w:r>
        <w:rPr>
          <w:lang w:val="sr-Cyrl-RS"/>
        </w:rPr>
        <w:t xml:space="preserve">Одбора за социјална питања, здравље и одрживи развој </w:t>
      </w:r>
      <w:r w:rsidRPr="001D36F8">
        <w:rPr>
          <w:lang w:val="sr-Cyrl-RS"/>
        </w:rPr>
        <w:t>П</w:t>
      </w:r>
      <w:proofErr w:type="spellStart"/>
      <w:r>
        <w:t>арламентарн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скупштин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>
        <w:rPr>
          <w:lang w:val="sr-Cyrl-RS"/>
        </w:rPr>
        <w:t>, који ће се одржати виртуелно 16</w:t>
      </w:r>
      <w:r w:rsidRPr="001D36F8">
        <w:rPr>
          <w:lang w:val="sr-Cyrl-RS"/>
        </w:rPr>
        <w:t xml:space="preserve">. </w:t>
      </w:r>
      <w:r>
        <w:rPr>
          <w:lang w:val="sr-Cyrl-RS"/>
        </w:rPr>
        <w:t>марта</w:t>
      </w:r>
      <w:r w:rsidRPr="001D36F8">
        <w:rPr>
          <w:lang w:val="sr-Cyrl-RS"/>
        </w:rPr>
        <w:t xml:space="preserve"> 2021. године. </w:t>
      </w:r>
    </w:p>
    <w:p w:rsidR="001312E3" w:rsidRPr="00C37EA7" w:rsidRDefault="000B4DF6" w:rsidP="00C37EA7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>
        <w:rPr>
          <w:lang w:val="sr-Cyrl-RS"/>
        </w:rPr>
        <w:t>У</w:t>
      </w:r>
      <w:r w:rsidRPr="001D36F8">
        <w:rPr>
          <w:lang w:val="sr-Cyrl-RS"/>
        </w:rPr>
        <w:t>чешће сталне делегације НС РС  у П</w:t>
      </w:r>
      <w:proofErr w:type="spellStart"/>
      <w:r>
        <w:t>арламентарној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 w:rsidRPr="001D36F8">
        <w:rPr>
          <w:lang w:val="sr-Cyrl-RS"/>
        </w:rPr>
        <w:t xml:space="preserve"> на састанку </w:t>
      </w:r>
      <w:r>
        <w:rPr>
          <w:lang w:val="sr-Cyrl-RS"/>
        </w:rPr>
        <w:t xml:space="preserve">Сталног одбора  </w:t>
      </w:r>
      <w:r w:rsidRPr="001D36F8">
        <w:rPr>
          <w:lang w:val="sr-Cyrl-RS"/>
        </w:rPr>
        <w:t>П</w:t>
      </w:r>
      <w:proofErr w:type="spellStart"/>
      <w:r>
        <w:t>арламентарн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скупштин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>
        <w:rPr>
          <w:lang w:val="sr-Cyrl-RS"/>
        </w:rPr>
        <w:t>, који ће се одржати виртуелно 19</w:t>
      </w:r>
      <w:r w:rsidRPr="001D36F8">
        <w:rPr>
          <w:lang w:val="sr-Cyrl-RS"/>
        </w:rPr>
        <w:t xml:space="preserve">. </w:t>
      </w:r>
      <w:r>
        <w:rPr>
          <w:lang w:val="sr-Cyrl-RS"/>
        </w:rPr>
        <w:t>марта</w:t>
      </w:r>
      <w:r w:rsidRPr="001D36F8">
        <w:rPr>
          <w:lang w:val="sr-Cyrl-RS"/>
        </w:rPr>
        <w:t xml:space="preserve"> 2021. године. </w:t>
      </w:r>
    </w:p>
    <w:p w:rsidR="00FC2A3F" w:rsidRDefault="00FC2A3F" w:rsidP="00FC2A3F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 w:rsidRPr="001D36F8">
        <w:rPr>
          <w:lang w:val="sr-Cyrl-RS"/>
        </w:rPr>
        <w:t>Учешће сталне делегације НС РС  у П</w:t>
      </w:r>
      <w:proofErr w:type="spellStart"/>
      <w:r w:rsidR="008F4651">
        <w:t>а</w:t>
      </w:r>
      <w:r>
        <w:t>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 w:rsidRPr="001D36F8">
        <w:rPr>
          <w:lang w:val="sr-Cyrl-RS"/>
        </w:rPr>
        <w:t xml:space="preserve"> на састанку </w:t>
      </w:r>
      <w:r>
        <w:rPr>
          <w:lang w:val="sr-Cyrl-RS"/>
        </w:rPr>
        <w:t>Одбора за правна питања и људска права</w:t>
      </w:r>
      <w:r w:rsidRPr="003B2D8F">
        <w:rPr>
          <w:lang w:val="sr-Cyrl-RS"/>
        </w:rPr>
        <w:t xml:space="preserve"> </w:t>
      </w:r>
      <w:r w:rsidRPr="001D36F8">
        <w:rPr>
          <w:lang w:val="sr-Cyrl-RS"/>
        </w:rPr>
        <w:t>П</w:t>
      </w:r>
      <w:proofErr w:type="spellStart"/>
      <w:r w:rsidR="008F4651">
        <w:t>а</w:t>
      </w:r>
      <w:r>
        <w:t>рламентарн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скупштин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>
        <w:rPr>
          <w:lang w:val="sr-Cyrl-RS"/>
        </w:rPr>
        <w:t xml:space="preserve">, који ће се одржати виртуелно </w:t>
      </w:r>
      <w:r w:rsidR="00C37EA7">
        <w:rPr>
          <w:lang w:val="sr-Cyrl-RS"/>
        </w:rPr>
        <w:t>22</w:t>
      </w:r>
      <w:r w:rsidRPr="001D36F8">
        <w:rPr>
          <w:lang w:val="sr-Cyrl-RS"/>
        </w:rPr>
        <w:t xml:space="preserve">. </w:t>
      </w:r>
      <w:r w:rsidR="00C37EA7">
        <w:rPr>
          <w:lang w:val="sr-Cyrl-RS"/>
        </w:rPr>
        <w:t>марта</w:t>
      </w:r>
      <w:r w:rsidRPr="001D36F8">
        <w:rPr>
          <w:lang w:val="sr-Cyrl-RS"/>
        </w:rPr>
        <w:t xml:space="preserve"> 2021. године. </w:t>
      </w:r>
    </w:p>
    <w:p w:rsidR="004D1768" w:rsidRDefault="004D1768" w:rsidP="004D1768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 w:rsidRPr="001D36F8">
        <w:rPr>
          <w:lang w:val="sr-Cyrl-RS"/>
        </w:rPr>
        <w:t>Учешће сталне делегације НС РС  у П</w:t>
      </w:r>
      <w:proofErr w:type="spellStart"/>
      <w:r>
        <w:t>арламентарној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 w:rsidRPr="001D36F8">
        <w:rPr>
          <w:lang w:val="sr-Cyrl-RS"/>
        </w:rPr>
        <w:t xml:space="preserve"> на састанку </w:t>
      </w:r>
      <w:r>
        <w:rPr>
          <w:lang w:val="sr-Cyrl-RS"/>
        </w:rPr>
        <w:t xml:space="preserve">Одбора за културу, науку, образовање и медије </w:t>
      </w:r>
      <w:r w:rsidRPr="001D36F8">
        <w:rPr>
          <w:lang w:val="sr-Cyrl-RS"/>
        </w:rPr>
        <w:t>П</w:t>
      </w:r>
      <w:proofErr w:type="spellStart"/>
      <w:r>
        <w:t>арламентарн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скупштин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>
        <w:rPr>
          <w:lang w:val="sr-Cyrl-RS"/>
        </w:rPr>
        <w:t>, који ће се одржати виртуелно 26</w:t>
      </w:r>
      <w:r w:rsidRPr="001D36F8">
        <w:rPr>
          <w:lang w:val="sr-Cyrl-RS"/>
        </w:rPr>
        <w:t xml:space="preserve">. </w:t>
      </w:r>
      <w:r>
        <w:rPr>
          <w:lang w:val="sr-Cyrl-RS"/>
        </w:rPr>
        <w:t>марта</w:t>
      </w:r>
      <w:r w:rsidRPr="001D36F8">
        <w:rPr>
          <w:lang w:val="sr-Cyrl-RS"/>
        </w:rPr>
        <w:t xml:space="preserve"> 2021. године. </w:t>
      </w:r>
    </w:p>
    <w:p w:rsidR="008B1D0C" w:rsidRDefault="008B1D0C" w:rsidP="008B1D0C">
      <w:pPr>
        <w:pStyle w:val="ListParagraph"/>
        <w:numPr>
          <w:ilvl w:val="1"/>
          <w:numId w:val="40"/>
        </w:numPr>
        <w:jc w:val="both"/>
        <w:rPr>
          <w:lang w:val="sr-Cyrl-RS"/>
        </w:rPr>
      </w:pPr>
      <w:r w:rsidRPr="001D36F8">
        <w:rPr>
          <w:lang w:val="sr-Cyrl-RS"/>
        </w:rPr>
        <w:t>Учешће сталне делегације НС РС  у П</w:t>
      </w:r>
      <w:proofErr w:type="spellStart"/>
      <w:r>
        <w:t>арламентарној</w:t>
      </w:r>
      <w:proofErr w:type="spellEnd"/>
      <w:r>
        <w:t xml:space="preserve"> </w:t>
      </w:r>
      <w:proofErr w:type="spellStart"/>
      <w:r>
        <w:t>скупштини</w:t>
      </w:r>
      <w:proofErr w:type="spellEnd"/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 w:rsidRPr="001D36F8">
        <w:rPr>
          <w:lang w:val="sr-Cyrl-RS"/>
        </w:rPr>
        <w:t xml:space="preserve"> на састанку </w:t>
      </w:r>
      <w:r>
        <w:rPr>
          <w:lang w:val="sr-Cyrl-RS"/>
        </w:rPr>
        <w:t xml:space="preserve">Одбора за политичка питања и демократију  </w:t>
      </w:r>
      <w:r w:rsidRPr="001D36F8">
        <w:rPr>
          <w:lang w:val="sr-Cyrl-RS"/>
        </w:rPr>
        <w:t>П</w:t>
      </w:r>
      <w:proofErr w:type="spellStart"/>
      <w:r>
        <w:t>арламентарн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скупштин</w:t>
      </w:r>
      <w:proofErr w:type="spellEnd"/>
      <w:r>
        <w:rPr>
          <w:lang w:val="sr-Cyrl-RS"/>
        </w:rPr>
        <w:t>е</w:t>
      </w:r>
      <w:r>
        <w:t xml:space="preserve"> </w:t>
      </w:r>
      <w:proofErr w:type="spellStart"/>
      <w:r>
        <w:t>Савета</w:t>
      </w:r>
      <w:proofErr w:type="spellEnd"/>
      <w:r>
        <w:t xml:space="preserve"> </w:t>
      </w:r>
      <w:proofErr w:type="spellStart"/>
      <w:r>
        <w:t>Европе</w:t>
      </w:r>
      <w:proofErr w:type="spellEnd"/>
      <w:r>
        <w:rPr>
          <w:lang w:val="sr-Cyrl-RS"/>
        </w:rPr>
        <w:t>, који ће се одржати виртуелно 30</w:t>
      </w:r>
      <w:r w:rsidRPr="001D36F8">
        <w:rPr>
          <w:lang w:val="sr-Cyrl-RS"/>
        </w:rPr>
        <w:t xml:space="preserve">. </w:t>
      </w:r>
      <w:r>
        <w:rPr>
          <w:lang w:val="sr-Cyrl-RS"/>
        </w:rPr>
        <w:t>марта</w:t>
      </w:r>
      <w:r w:rsidRPr="001D36F8">
        <w:rPr>
          <w:lang w:val="sr-Cyrl-RS"/>
        </w:rPr>
        <w:t xml:space="preserve"> 2021. године. </w:t>
      </w:r>
    </w:p>
    <w:p w:rsidR="00FC2A3F" w:rsidRPr="00175279" w:rsidRDefault="00FC2A3F" w:rsidP="00175279">
      <w:pPr>
        <w:pStyle w:val="ListParagraph"/>
        <w:ind w:left="1380"/>
        <w:jc w:val="both"/>
        <w:rPr>
          <w:lang w:val="sr-Cyrl-RS"/>
        </w:rPr>
      </w:pPr>
    </w:p>
    <w:p w:rsidR="00FB1821" w:rsidRPr="00541503" w:rsidRDefault="00FB1821" w:rsidP="00541503">
      <w:pPr>
        <w:ind w:left="927"/>
        <w:jc w:val="both"/>
        <w:rPr>
          <w:lang w:val="sr-Cyrl-RS"/>
        </w:rPr>
      </w:pPr>
    </w:p>
    <w:p w:rsidR="00967887" w:rsidRPr="001F7E48" w:rsidRDefault="001F7E48" w:rsidP="001F7E48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F0533D">
        <w:rPr>
          <w:b/>
          <w:lang w:val="sr-Cyrl-RS"/>
        </w:rPr>
        <w:t>4.</w:t>
      </w:r>
      <w:r w:rsidR="007F4FC5"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967887" w:rsidRPr="001F7E48">
        <w:rPr>
          <w:b/>
          <w:lang w:val="sr-Cyrl-RS"/>
        </w:rPr>
        <w:t>Извештаји о реализованим посетама</w:t>
      </w:r>
    </w:p>
    <w:p w:rsidR="008D70C0" w:rsidRPr="007F4FC5" w:rsidRDefault="008D70C0" w:rsidP="008D70C0">
      <w:pPr>
        <w:pStyle w:val="ListParagraph"/>
        <w:ind w:left="927"/>
        <w:jc w:val="both"/>
        <w:rPr>
          <w:b/>
          <w:lang w:val="sr-Cyrl-RS"/>
        </w:rPr>
      </w:pPr>
    </w:p>
    <w:p w:rsidR="0095445E" w:rsidRPr="00F0533D" w:rsidRDefault="008D70C0" w:rsidP="00F0533D">
      <w:pPr>
        <w:pStyle w:val="ListParagraph"/>
        <w:numPr>
          <w:ilvl w:val="1"/>
          <w:numId w:val="42"/>
        </w:numPr>
        <w:jc w:val="both"/>
        <w:rPr>
          <w:lang w:val="sr-Cyrl-RS"/>
        </w:rPr>
      </w:pPr>
      <w:r w:rsidRPr="00F0533D">
        <w:rPr>
          <w:lang w:val="sr-Cyrl-RS"/>
        </w:rPr>
        <w:t xml:space="preserve">Извештај о учешћу </w:t>
      </w:r>
      <w:r w:rsidR="00A46601" w:rsidRPr="00F0533D">
        <w:rPr>
          <w:lang w:val="sr-Cyrl-RS"/>
        </w:rPr>
        <w:t xml:space="preserve">чланова Сталне делегације НС РС у ПССЕ на Зимском заседању Парламентарне скупштине Савета Европе, одржаном од 25. до 28. јануара 2021. </w:t>
      </w:r>
      <w:r w:rsidRPr="00F0533D">
        <w:rPr>
          <w:lang w:val="sr-Cyrl-RS"/>
        </w:rPr>
        <w:t xml:space="preserve">године. </w:t>
      </w:r>
    </w:p>
    <w:p w:rsidR="003C652D" w:rsidRDefault="003C652D" w:rsidP="003C652D">
      <w:pPr>
        <w:pStyle w:val="ListParagraph"/>
        <w:ind w:left="1647"/>
        <w:jc w:val="both"/>
        <w:rPr>
          <w:lang w:val="sr-Cyrl-RS"/>
        </w:rPr>
      </w:pPr>
    </w:p>
    <w:p w:rsidR="003C652D" w:rsidRPr="00B01D9F" w:rsidRDefault="003C652D" w:rsidP="003C652D">
      <w:pPr>
        <w:pStyle w:val="ListParagraph"/>
        <w:ind w:left="1647"/>
        <w:jc w:val="both"/>
        <w:rPr>
          <w:lang w:val="sr-Cyrl-RS"/>
        </w:rPr>
      </w:pPr>
    </w:p>
    <w:p w:rsidR="000B1B11" w:rsidRPr="001F7E48" w:rsidRDefault="000B1B11" w:rsidP="000B1B11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F0533D">
        <w:rPr>
          <w:b/>
          <w:lang w:val="sr-Cyrl-RS"/>
        </w:rPr>
        <w:t>5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Реализовани парламентарни контакти</w:t>
      </w:r>
    </w:p>
    <w:p w:rsidR="000B1B11" w:rsidRPr="007F4FC5" w:rsidRDefault="000B1B11" w:rsidP="000B1B11">
      <w:pPr>
        <w:pStyle w:val="ListParagraph"/>
        <w:ind w:left="927"/>
        <w:jc w:val="both"/>
        <w:rPr>
          <w:b/>
          <w:lang w:val="sr-Cyrl-RS"/>
        </w:rPr>
      </w:pPr>
    </w:p>
    <w:p w:rsidR="00524C62" w:rsidRDefault="00524C62" w:rsidP="00524C62">
      <w:pPr>
        <w:pStyle w:val="ListParagraph"/>
        <w:ind w:left="1647" w:hanging="360"/>
        <w:jc w:val="both"/>
        <w:rPr>
          <w:lang w:val="sr-Cyrl-RS"/>
        </w:rPr>
      </w:pPr>
    </w:p>
    <w:p w:rsidR="000B1B11" w:rsidRPr="00337E5C" w:rsidRDefault="00524C62" w:rsidP="00337E5C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 w:rsidRPr="00337E5C">
        <w:rPr>
          <w:lang w:val="sr-Cyrl-RS"/>
        </w:rPr>
        <w:t>Забелешка са састанка Одбора за једнакост и недискриминацију  Парламентарне скупштине Савета Европе одржаног путем видео конференције 2. фебруара 2021.</w:t>
      </w:r>
      <w:r w:rsidR="000B1B11" w:rsidRPr="00337E5C">
        <w:rPr>
          <w:lang w:val="sr-Cyrl-RS"/>
        </w:rPr>
        <w:t xml:space="preserve"> године. </w:t>
      </w:r>
    </w:p>
    <w:p w:rsidR="004C0D3A" w:rsidRPr="00337E5C" w:rsidRDefault="004C0D3A" w:rsidP="00337E5C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 w:rsidRPr="00337E5C">
        <w:rPr>
          <w:lang w:val="sr-Cyrl-RS"/>
        </w:rPr>
        <w:t xml:space="preserve">Забелешка са састанка Одбора за мониторинг   Парламентарне скупштине Савета Европе одржаног путем видео конференције 3. фебруара 2021. године. </w:t>
      </w:r>
    </w:p>
    <w:p w:rsidR="002933EF" w:rsidRDefault="002933EF" w:rsidP="00337E5C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>
        <w:rPr>
          <w:lang w:val="sr-Cyrl-RS"/>
        </w:rPr>
        <w:t>Забелешка са састанка Одбора за  политичка питања и демократију     Парламентарне скупштине Савета Европе одржаног путем видео конференције 4. фебруара 2021.</w:t>
      </w:r>
      <w:r w:rsidRPr="0014048B">
        <w:rPr>
          <w:lang w:val="sr-Cyrl-RS"/>
        </w:rPr>
        <w:t xml:space="preserve"> године. </w:t>
      </w:r>
    </w:p>
    <w:p w:rsidR="00E45E36" w:rsidRDefault="00E45E36" w:rsidP="00337E5C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>
        <w:rPr>
          <w:lang w:val="sr-Cyrl-RS"/>
        </w:rPr>
        <w:t>Забелешка са састанка Одбора за  културу, науку, образовање и медије      Парламентарне скупштине Савета Европе одржаног путем видео конференције 5. фебруара 2021.</w:t>
      </w:r>
      <w:r w:rsidRPr="0014048B">
        <w:rPr>
          <w:lang w:val="sr-Cyrl-RS"/>
        </w:rPr>
        <w:t xml:space="preserve"> године. </w:t>
      </w:r>
    </w:p>
    <w:p w:rsidR="00F0533D" w:rsidRDefault="00F0533D" w:rsidP="00337E5C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>
        <w:rPr>
          <w:lang w:val="sr-Cyrl-RS"/>
        </w:rPr>
        <w:t xml:space="preserve">Забелешка </w:t>
      </w:r>
      <w:r w:rsidR="00A75F84" w:rsidRPr="004A65E0">
        <w:rPr>
          <w:lang w:val="sr-Cyrl-RS"/>
        </w:rPr>
        <w:t>о учешћу члана Извршног одбора ИПУ на виртуелном састанку Надзорног одбора  Групе 12+ Интерпарламентарне уније, одржаном 15. фебруара 2021</w:t>
      </w:r>
      <w:r w:rsidR="00A75F84">
        <w:rPr>
          <w:lang w:val="sr-Cyrl-RS"/>
        </w:rPr>
        <w:t>.</w:t>
      </w:r>
      <w:r w:rsidRPr="0014048B">
        <w:rPr>
          <w:lang w:val="sr-Cyrl-RS"/>
        </w:rPr>
        <w:t xml:space="preserve"> године. </w:t>
      </w:r>
    </w:p>
    <w:p w:rsidR="00AE6F03" w:rsidRPr="00AE6F03" w:rsidRDefault="001B1B68" w:rsidP="00337E5C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 w:rsidRPr="00AE6F03">
        <w:rPr>
          <w:lang w:val="sr-Cyrl-RS"/>
        </w:rPr>
        <w:t xml:space="preserve">Забелешка о </w:t>
      </w:r>
      <w:r w:rsidR="00AE6F03" w:rsidRPr="00AE6F03">
        <w:rPr>
          <w:lang w:val="sr-Cyrl-RS"/>
        </w:rPr>
        <w:t xml:space="preserve"> разговору председника Народне скупштине Републике Србије Ивице Дачића са председником Комитета за међународне послове Државне Думе Федералне Скупштине Руске Федерације Леонидом Слуцким</w:t>
      </w:r>
      <w:r w:rsidR="00AE6F03">
        <w:rPr>
          <w:lang w:val="sr-Cyrl-RS"/>
        </w:rPr>
        <w:t>,</w:t>
      </w:r>
      <w:r w:rsidR="00AE6F03" w:rsidRPr="00AE6F03">
        <w:rPr>
          <w:lang w:val="sr-Cyrl-RS"/>
        </w:rPr>
        <w:t xml:space="preserve"> </w:t>
      </w:r>
      <w:r w:rsidR="00AE6F03" w:rsidRPr="004A65E0">
        <w:rPr>
          <w:lang w:val="sr-Cyrl-RS"/>
        </w:rPr>
        <w:t>одржаном 1</w:t>
      </w:r>
      <w:r w:rsidR="00AE6F03">
        <w:rPr>
          <w:lang w:val="sr-Cyrl-RS"/>
        </w:rPr>
        <w:t>7</w:t>
      </w:r>
      <w:r w:rsidR="00AE6F03" w:rsidRPr="004A65E0">
        <w:rPr>
          <w:lang w:val="sr-Cyrl-RS"/>
        </w:rPr>
        <w:t>. фебруара 2021</w:t>
      </w:r>
      <w:r w:rsidR="00AE6F03">
        <w:rPr>
          <w:lang w:val="sr-Cyrl-RS"/>
        </w:rPr>
        <w:t>.</w:t>
      </w:r>
      <w:r w:rsidR="00AE6F03" w:rsidRPr="0014048B">
        <w:rPr>
          <w:lang w:val="sr-Cyrl-RS"/>
        </w:rPr>
        <w:t xml:space="preserve"> године.</w:t>
      </w:r>
    </w:p>
    <w:p w:rsidR="00A531F5" w:rsidRPr="0014048B" w:rsidRDefault="00A531F5" w:rsidP="00337E5C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 w:rsidRPr="00B806A5">
        <w:rPr>
          <w:lang w:val="sr-Cyrl-RS"/>
        </w:rPr>
        <w:lastRenderedPageBreak/>
        <w:t>Забелешка</w:t>
      </w:r>
      <w:r w:rsidRPr="00A531F5">
        <w:rPr>
          <w:lang w:val="sr-Cyrl-RS"/>
        </w:rPr>
        <w:t xml:space="preserve"> </w:t>
      </w:r>
      <w:r w:rsidRPr="00B806A5">
        <w:rPr>
          <w:lang w:val="sr-Cyrl-RS"/>
        </w:rPr>
        <w:t xml:space="preserve">о разговору председника Посланичке групе пријатељства са Русијом Народне скупштине Републике Србије, </w:t>
      </w:r>
      <w:r w:rsidR="0077288D">
        <w:rPr>
          <w:lang w:val="sr-Cyrl-RS"/>
        </w:rPr>
        <w:t>Милована</w:t>
      </w:r>
      <w:r w:rsidRPr="00B806A5">
        <w:rPr>
          <w:lang w:val="sr-Cyrl-RS"/>
        </w:rPr>
        <w:t xml:space="preserve"> Дрецун</w:t>
      </w:r>
      <w:r w:rsidR="0077288D">
        <w:rPr>
          <w:lang w:val="sr-Cyrl-RS"/>
        </w:rPr>
        <w:t>а</w:t>
      </w:r>
      <w:r w:rsidRPr="00B806A5">
        <w:rPr>
          <w:lang w:val="sr-Cyrl-RS"/>
        </w:rPr>
        <w:t xml:space="preserve"> са Леонидом Слуцкијем, председником Одбора за међународне послове Државне Думе Федералне Скупштине Руске Федерације, одржаном 17. фебруара 2021.</w:t>
      </w:r>
    </w:p>
    <w:p w:rsidR="00A8639B" w:rsidRPr="004B5C17" w:rsidRDefault="00344DFF" w:rsidP="00337E5C">
      <w:pPr>
        <w:pStyle w:val="ListParagraph"/>
        <w:numPr>
          <w:ilvl w:val="1"/>
          <w:numId w:val="44"/>
        </w:numPr>
        <w:jc w:val="both"/>
        <w:rPr>
          <w:lang w:val="sr-Cyrl-RS"/>
        </w:rPr>
      </w:pPr>
      <w:r>
        <w:rPr>
          <w:lang w:val="sr-Cyrl-RS"/>
        </w:rPr>
        <w:t xml:space="preserve">Забелешка </w:t>
      </w:r>
      <w:r w:rsidRPr="004A65E0">
        <w:rPr>
          <w:lang w:val="sr-Cyrl-RS"/>
        </w:rPr>
        <w:t xml:space="preserve">о учешћу члана </w:t>
      </w:r>
      <w:r w:rsidR="00A8639B" w:rsidRPr="004B5C17">
        <w:rPr>
          <w:lang w:val="sr-Cyrl-RS"/>
        </w:rPr>
        <w:t>о учешћу члана Сталне делегације НС РС у Интерпарламентарној унији на годишњем парламентарним слушању ИПУ, одржаном од 17. до 18. фебруара</w:t>
      </w:r>
      <w:r w:rsidR="00A8639B" w:rsidRPr="004A65E0">
        <w:rPr>
          <w:lang w:val="sr-Cyrl-RS"/>
        </w:rPr>
        <w:t>2021</w:t>
      </w:r>
      <w:r w:rsidR="00A8639B">
        <w:rPr>
          <w:lang w:val="sr-Cyrl-RS"/>
        </w:rPr>
        <w:t>.</w:t>
      </w:r>
      <w:r w:rsidR="00A8639B" w:rsidRPr="0014048B">
        <w:rPr>
          <w:lang w:val="sr-Cyrl-RS"/>
        </w:rPr>
        <w:t xml:space="preserve"> године.</w:t>
      </w:r>
    </w:p>
    <w:p w:rsidR="00A531F5" w:rsidRPr="00B806A5" w:rsidRDefault="00A531F5" w:rsidP="00D9642E">
      <w:pPr>
        <w:pStyle w:val="ListParagraph"/>
        <w:ind w:left="1647"/>
        <w:jc w:val="both"/>
        <w:rPr>
          <w:lang w:val="sr-Cyrl-RS"/>
        </w:rPr>
      </w:pPr>
    </w:p>
    <w:p w:rsidR="000B1B11" w:rsidRDefault="000B1B11" w:rsidP="00746803">
      <w:pPr>
        <w:pStyle w:val="ListParagraph"/>
        <w:ind w:left="1647"/>
        <w:jc w:val="both"/>
        <w:rPr>
          <w:lang w:val="sr-Cyrl-RS"/>
        </w:rPr>
      </w:pPr>
    </w:p>
    <w:p w:rsidR="00AC47AF" w:rsidRPr="001F7E48" w:rsidRDefault="00AC47AF" w:rsidP="00AC47AF">
      <w:pPr>
        <w:jc w:val="both"/>
        <w:rPr>
          <w:b/>
          <w:lang w:val="sr-Cyrl-RS"/>
        </w:rPr>
      </w:pPr>
      <w:r>
        <w:rPr>
          <w:b/>
          <w:lang w:val="sr-Cyrl-RS"/>
        </w:rPr>
        <w:t xml:space="preserve">      </w:t>
      </w:r>
      <w:r w:rsidR="00337E5C">
        <w:rPr>
          <w:b/>
          <w:lang w:val="sr-Cyrl-RS"/>
        </w:rPr>
        <w:t>6</w:t>
      </w:r>
      <w:r>
        <w:rPr>
          <w:b/>
          <w:lang w:val="sr-Cyrl-RS"/>
        </w:rPr>
        <w:t>.</w:t>
      </w:r>
      <w:r w:rsidRPr="001F7E48">
        <w:rPr>
          <w:b/>
          <w:lang w:val="sr-Cyrl-RS"/>
        </w:rPr>
        <w:t xml:space="preserve"> </w:t>
      </w:r>
      <w:r>
        <w:rPr>
          <w:b/>
          <w:lang w:val="sr-Cyrl-RS"/>
        </w:rPr>
        <w:t xml:space="preserve">  </w:t>
      </w:r>
      <w:r w:rsidR="00985FA5">
        <w:rPr>
          <w:b/>
          <w:lang w:val="sr-Cyrl-RS"/>
        </w:rPr>
        <w:t>Р</w:t>
      </w:r>
      <w:r>
        <w:rPr>
          <w:b/>
          <w:lang w:val="sr-Cyrl-RS"/>
        </w:rPr>
        <w:t>еализовани</w:t>
      </w:r>
      <w:r w:rsidR="00985FA5">
        <w:rPr>
          <w:b/>
          <w:lang w:val="sr-Cyrl-RS"/>
        </w:rPr>
        <w:t xml:space="preserve"> остали</w:t>
      </w:r>
      <w:r>
        <w:rPr>
          <w:b/>
          <w:lang w:val="sr-Cyrl-RS"/>
        </w:rPr>
        <w:t xml:space="preserve"> контакти</w:t>
      </w:r>
    </w:p>
    <w:p w:rsidR="00AC47AF" w:rsidRPr="007F4FC5" w:rsidRDefault="00AC47AF" w:rsidP="00AC47AF">
      <w:pPr>
        <w:pStyle w:val="ListParagraph"/>
        <w:ind w:left="927"/>
        <w:jc w:val="both"/>
        <w:rPr>
          <w:b/>
          <w:lang w:val="sr-Cyrl-RS"/>
        </w:rPr>
      </w:pPr>
    </w:p>
    <w:p w:rsidR="00AC47AF" w:rsidRPr="00337E5C" w:rsidRDefault="00766C03" w:rsidP="00337E5C">
      <w:pPr>
        <w:pStyle w:val="ListParagraph"/>
        <w:numPr>
          <w:ilvl w:val="1"/>
          <w:numId w:val="45"/>
        </w:numPr>
        <w:jc w:val="both"/>
        <w:rPr>
          <w:lang w:val="sr-Cyrl-RS"/>
        </w:rPr>
      </w:pPr>
      <w:r w:rsidRPr="00337E5C">
        <w:rPr>
          <w:lang w:val="sr-Cyrl-RS"/>
        </w:rPr>
        <w:t xml:space="preserve">Забелешка </w:t>
      </w:r>
      <w:r w:rsidR="00795B60" w:rsidRPr="00337E5C">
        <w:rPr>
          <w:lang w:val="sr-Cyrl-RS"/>
        </w:rPr>
        <w:t xml:space="preserve">са састанка </w:t>
      </w:r>
      <w:bookmarkStart w:id="1" w:name="_Hlk63034854"/>
      <w:r w:rsidR="00795B60" w:rsidRPr="00337E5C">
        <w:rPr>
          <w:lang w:val="sr-Cyrl-RS"/>
        </w:rPr>
        <w:t>председнице Посланичке групе пријатељства НС РС са Ираном Јасмине Каранац</w:t>
      </w:r>
      <w:bookmarkEnd w:id="1"/>
      <w:r w:rsidR="00795B60" w:rsidRPr="00337E5C">
        <w:rPr>
          <w:lang w:val="sr-Cyrl-RS"/>
        </w:rPr>
        <w:t xml:space="preserve"> са амбасадором </w:t>
      </w:r>
      <w:bookmarkStart w:id="2" w:name="_Hlk63034935"/>
      <w:r w:rsidR="00795B60" w:rsidRPr="00337E5C">
        <w:rPr>
          <w:lang w:val="sr-Cyrl-RS"/>
        </w:rPr>
        <w:t>Исламске Републике Иран у Републици Србији Њ.Е. Рашидом Хасаном Пур Баеијем</w:t>
      </w:r>
      <w:bookmarkEnd w:id="2"/>
      <w:r w:rsidR="00795B60" w:rsidRPr="00337E5C">
        <w:rPr>
          <w:lang w:val="sr-Cyrl-RS"/>
        </w:rPr>
        <w:t>, одржаног 12. јануара 2021.</w:t>
      </w:r>
      <w:r w:rsidR="00795B60" w:rsidRPr="00337E5C">
        <w:rPr>
          <w:b/>
        </w:rPr>
        <w:t xml:space="preserve"> </w:t>
      </w:r>
      <w:r w:rsidR="00AC47AF" w:rsidRPr="00337E5C">
        <w:rPr>
          <w:lang w:val="sr-Cyrl-RS"/>
        </w:rPr>
        <w:t xml:space="preserve">године. </w:t>
      </w:r>
    </w:p>
    <w:p w:rsidR="00C220B6" w:rsidRPr="00337E5C" w:rsidRDefault="00C220B6" w:rsidP="00337E5C">
      <w:pPr>
        <w:pStyle w:val="ListParagraph"/>
        <w:numPr>
          <w:ilvl w:val="1"/>
          <w:numId w:val="45"/>
        </w:numPr>
        <w:jc w:val="both"/>
        <w:rPr>
          <w:lang w:val="sr-Cyrl-RS"/>
        </w:rPr>
      </w:pPr>
      <w:r w:rsidRPr="00337E5C">
        <w:rPr>
          <w:lang w:val="sr-Cyrl-RS"/>
        </w:rPr>
        <w:t xml:space="preserve">Забелешка </w:t>
      </w:r>
      <w:r w:rsidR="00766C03" w:rsidRPr="00337E5C">
        <w:rPr>
          <w:lang w:val="sr-Cyrl-RS"/>
        </w:rPr>
        <w:t>са састанка потпредседника Народне скупштине Републике Србије др Владимира Орлића са амбасадором Исламске Републике Иран у Републици Србији Њ.Е. Рашидом Хасаном Пур Баеијем, одржаног 05. фебруара 2021.</w:t>
      </w:r>
      <w:r w:rsidR="00766C03" w:rsidRPr="00337E5C">
        <w:rPr>
          <w:b/>
        </w:rPr>
        <w:t xml:space="preserve"> </w:t>
      </w:r>
      <w:r w:rsidRPr="00337E5C">
        <w:rPr>
          <w:lang w:val="sr-Cyrl-RS"/>
        </w:rPr>
        <w:t xml:space="preserve">године. </w:t>
      </w:r>
    </w:p>
    <w:p w:rsidR="00C220B6" w:rsidRDefault="00C220B6" w:rsidP="00337E5C">
      <w:pPr>
        <w:pStyle w:val="ListParagraph"/>
        <w:numPr>
          <w:ilvl w:val="1"/>
          <w:numId w:val="45"/>
        </w:numPr>
        <w:jc w:val="both"/>
        <w:rPr>
          <w:lang w:val="sr-Cyrl-RS"/>
        </w:rPr>
      </w:pPr>
      <w:r w:rsidRPr="0014048B">
        <w:rPr>
          <w:lang w:val="sr-Cyrl-RS"/>
        </w:rPr>
        <w:t xml:space="preserve">Забелешка </w:t>
      </w:r>
      <w:r w:rsidR="00286CEF" w:rsidRPr="00C81ECD">
        <w:rPr>
          <w:lang w:val="sr-Cyrl-RS"/>
        </w:rPr>
        <w:t xml:space="preserve">о разговору председнице Посланичке групе пријатељства са Великом Британијом у Народној скупштини, </w:t>
      </w:r>
      <w:r w:rsidR="00286CEF">
        <w:rPr>
          <w:lang w:val="sr-Cyrl-RS"/>
        </w:rPr>
        <w:t>Сандре</w:t>
      </w:r>
      <w:r w:rsidR="00286CEF" w:rsidRPr="00C81ECD">
        <w:rPr>
          <w:lang w:val="sr-Cyrl-RS"/>
        </w:rPr>
        <w:t xml:space="preserve"> Божић са Шан Меклауд, амбасадорком Уједињеног Краљевства у Београду, одржаном 10. фебруара</w:t>
      </w:r>
      <w:r w:rsidRPr="00FC149F">
        <w:rPr>
          <w:lang w:val="sr-Cyrl-RS"/>
        </w:rPr>
        <w:t>.</w:t>
      </w:r>
      <w:r>
        <w:rPr>
          <w:b/>
        </w:rPr>
        <w:t xml:space="preserve"> </w:t>
      </w:r>
      <w:r w:rsidRPr="0014048B">
        <w:rPr>
          <w:lang w:val="sr-Cyrl-RS"/>
        </w:rPr>
        <w:t xml:space="preserve">године. </w:t>
      </w:r>
    </w:p>
    <w:p w:rsidR="00D344CE" w:rsidRPr="0014048B" w:rsidRDefault="00D344CE" w:rsidP="00337E5C">
      <w:pPr>
        <w:pStyle w:val="ListParagraph"/>
        <w:numPr>
          <w:ilvl w:val="1"/>
          <w:numId w:val="45"/>
        </w:numPr>
        <w:jc w:val="both"/>
        <w:rPr>
          <w:lang w:val="sr-Cyrl-RS"/>
        </w:rPr>
      </w:pPr>
      <w:r w:rsidRPr="0014048B">
        <w:rPr>
          <w:lang w:val="sr-Cyrl-RS"/>
        </w:rPr>
        <w:t>Забелешка</w:t>
      </w:r>
      <w:r w:rsidRPr="00FB1ED0">
        <w:rPr>
          <w:lang w:val="sr-Cyrl-RS"/>
        </w:rPr>
        <w:t xml:space="preserve"> о разговору председника Посланичке групе пријатељства са Украјином у Народној скупштини Стефана Србљановића са Њ.Е. Олександром Александровичем, амбасадором Украјине у</w:t>
      </w:r>
      <w:r>
        <w:rPr>
          <w:lang w:val="sr-Cyrl-RS"/>
        </w:rPr>
        <w:t xml:space="preserve"> РС, одржаног 11. фебруара 2021.године.</w:t>
      </w:r>
    </w:p>
    <w:p w:rsidR="00C220B6" w:rsidRDefault="00982947" w:rsidP="00337E5C">
      <w:pPr>
        <w:pStyle w:val="ListParagraph"/>
        <w:numPr>
          <w:ilvl w:val="1"/>
          <w:numId w:val="45"/>
        </w:numPr>
        <w:jc w:val="both"/>
        <w:rPr>
          <w:lang w:val="sr-Cyrl-RS"/>
        </w:rPr>
      </w:pPr>
      <w:r w:rsidRPr="0014048B">
        <w:rPr>
          <w:lang w:val="sr-Cyrl-RS"/>
        </w:rPr>
        <w:t>Забелешка</w:t>
      </w:r>
      <w:r w:rsidRPr="00550B6E">
        <w:rPr>
          <w:lang w:val="sr-Cyrl-RS"/>
        </w:rPr>
        <w:t xml:space="preserve"> са састанка председника Народне скупштине Републике Србије Ивице Дачића са министром спољних послова Републике Северне Македоније Бујаром Османијем, одржаног 18. фебруара 2021.</w:t>
      </w:r>
      <w:r w:rsidR="00D344CE" w:rsidRPr="00D344CE">
        <w:rPr>
          <w:lang w:val="sr-Cyrl-RS"/>
        </w:rPr>
        <w:t xml:space="preserve"> </w:t>
      </w:r>
      <w:r w:rsidR="00D344CE">
        <w:rPr>
          <w:lang w:val="sr-Cyrl-RS"/>
        </w:rPr>
        <w:t>године.</w:t>
      </w:r>
    </w:p>
    <w:p w:rsidR="00584775" w:rsidRPr="00271620" w:rsidRDefault="00584775" w:rsidP="00337E5C">
      <w:pPr>
        <w:jc w:val="both"/>
        <w:rPr>
          <w:lang w:val="sr-Cyrl-CS"/>
        </w:rPr>
      </w:pPr>
    </w:p>
    <w:p w:rsidR="0017155A" w:rsidRPr="00810664" w:rsidRDefault="0017155A" w:rsidP="00810664">
      <w:pPr>
        <w:jc w:val="both"/>
        <w:rPr>
          <w:lang w:val="sr-Cyrl-CS"/>
        </w:rPr>
      </w:pPr>
    </w:p>
    <w:p w:rsidR="0003200A" w:rsidRPr="00337E5C" w:rsidRDefault="00337E5C" w:rsidP="00337E5C">
      <w:pPr>
        <w:tabs>
          <w:tab w:val="left" w:pos="567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    7.</w:t>
      </w:r>
      <w:r w:rsidRPr="00337E5C">
        <w:rPr>
          <w:b/>
          <w:lang w:val="sr-Cyrl-RS"/>
        </w:rPr>
        <w:t xml:space="preserve">   </w:t>
      </w:r>
      <w:r w:rsidR="003C2FAE" w:rsidRPr="00337E5C">
        <w:rPr>
          <w:b/>
          <w:lang w:val="sr-Cyrl-RS"/>
        </w:rPr>
        <w:t xml:space="preserve">  </w:t>
      </w:r>
      <w:proofErr w:type="spellStart"/>
      <w:r w:rsidR="00B463D9" w:rsidRPr="00337E5C">
        <w:rPr>
          <w:b/>
        </w:rPr>
        <w:t>Разн</w:t>
      </w:r>
      <w:proofErr w:type="spellEnd"/>
      <w:r w:rsidR="00B463D9" w:rsidRPr="00337E5C">
        <w:rPr>
          <w:b/>
          <w:lang w:val="sr-Cyrl-RS"/>
        </w:rPr>
        <w:t>о</w:t>
      </w:r>
    </w:p>
    <w:p w:rsidR="0051501F" w:rsidRDefault="0051501F" w:rsidP="0003200A">
      <w:pPr>
        <w:tabs>
          <w:tab w:val="left" w:pos="567"/>
        </w:tabs>
        <w:jc w:val="both"/>
        <w:rPr>
          <w:b/>
          <w:lang w:val="sr-Cyrl-RS"/>
        </w:rPr>
      </w:pPr>
    </w:p>
    <w:p w:rsidR="008D5772" w:rsidRDefault="008D5772" w:rsidP="0003200A">
      <w:pPr>
        <w:tabs>
          <w:tab w:val="left" w:pos="567"/>
        </w:tabs>
        <w:jc w:val="both"/>
        <w:rPr>
          <w:b/>
          <w:lang w:val="sr-Cyrl-RS"/>
        </w:rPr>
      </w:pPr>
    </w:p>
    <w:p w:rsidR="008D5772" w:rsidRPr="00B463D9" w:rsidRDefault="008D5772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Default="0063347E" w:rsidP="00967887">
      <w:pPr>
        <w:ind w:right="-17" w:firstLine="720"/>
        <w:jc w:val="both"/>
      </w:pPr>
      <w:r>
        <w:rPr>
          <w:lang w:val="sr-Cyrl-CS"/>
        </w:rPr>
        <w:t>Се</w:t>
      </w:r>
      <w:r w:rsidRPr="00D1763F">
        <w:rPr>
          <w:lang w:val="ru-RU"/>
        </w:rPr>
        <w:t xml:space="preserve">дница ће се одржати у Дому Народне скупштине, Трг Николе Пашића 13, </w:t>
      </w:r>
      <w:r w:rsidR="00967887">
        <w:rPr>
          <w:lang w:val="ru-RU"/>
        </w:rPr>
        <w:t xml:space="preserve">сала </w:t>
      </w:r>
      <w:r w:rsidR="00BD21DD">
        <w:t>III</w:t>
      </w:r>
      <w:r w:rsidR="00967887">
        <w:t>.</w:t>
      </w:r>
    </w:p>
    <w:p w:rsidR="00BD21DD" w:rsidRPr="00967887" w:rsidRDefault="00BD21DD" w:rsidP="00967887">
      <w:pPr>
        <w:ind w:right="-17" w:firstLine="720"/>
        <w:jc w:val="both"/>
      </w:pPr>
    </w:p>
    <w:p w:rsidR="00BD21DD" w:rsidRPr="00CB3951" w:rsidRDefault="00BD21DD" w:rsidP="00BD21DD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proofErr w:type="spellStart"/>
      <w:proofErr w:type="gramStart"/>
      <w:r>
        <w:t>Моле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спречености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присуствују</w:t>
      </w:r>
      <w:proofErr w:type="spellEnd"/>
      <w:r>
        <w:t xml:space="preserve"> </w:t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, о </w:t>
      </w:r>
      <w:proofErr w:type="spellStart"/>
      <w:r>
        <w:t>томе</w:t>
      </w:r>
      <w:proofErr w:type="spellEnd"/>
      <w:r>
        <w:t xml:space="preserve"> </w:t>
      </w:r>
      <w:proofErr w:type="spellStart"/>
      <w:r>
        <w:t>обавесте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заменике</w:t>
      </w:r>
      <w:proofErr w:type="spellEnd"/>
      <w:r>
        <w:t xml:space="preserve"> у </w:t>
      </w:r>
      <w:proofErr w:type="spellStart"/>
      <w:r>
        <w:t>Одбору</w:t>
      </w:r>
      <w:proofErr w:type="spellEnd"/>
      <w:r>
        <w:rPr>
          <w:lang w:val="sr-Cyrl-CS"/>
        </w:rPr>
        <w:t>.</w:t>
      </w:r>
      <w:proofErr w:type="gramEnd"/>
    </w:p>
    <w:p w:rsidR="00BD21DD" w:rsidRDefault="00BD21DD" w:rsidP="00BD21DD">
      <w:pPr>
        <w:ind w:right="-22"/>
        <w:jc w:val="both"/>
      </w:pPr>
    </w:p>
    <w:p w:rsidR="00BD21DD" w:rsidRPr="00BD21DD" w:rsidRDefault="00BD21DD" w:rsidP="00DE6C86">
      <w:pPr>
        <w:ind w:right="-22"/>
        <w:jc w:val="both"/>
      </w:pPr>
    </w:p>
    <w:p w:rsidR="00AC1EB3" w:rsidRDefault="00AC1EB3" w:rsidP="00DE6C86">
      <w:pPr>
        <w:ind w:right="-22"/>
        <w:jc w:val="both"/>
        <w:rPr>
          <w:lang w:val="sr-Cyrl-RS"/>
        </w:rPr>
      </w:pPr>
    </w:p>
    <w:p w:rsidR="008D5772" w:rsidRDefault="008D5772" w:rsidP="00DE6C86">
      <w:pPr>
        <w:ind w:right="-22"/>
        <w:jc w:val="both"/>
        <w:rPr>
          <w:lang w:val="sr-Cyrl-RS"/>
        </w:rPr>
      </w:pP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Pr="002A2A78">
        <w:rPr>
          <w:lang w:val="ru-RU"/>
        </w:rPr>
        <w:t>ПРЕДСЕДНИК ОДБОРА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63347E" w:rsidP="0063347E">
      <w:pPr>
        <w:ind w:left="5760"/>
        <w:jc w:val="both"/>
        <w:rPr>
          <w:lang w:val="sr-Cyrl-RS"/>
        </w:rPr>
      </w:pPr>
      <w:r w:rsidRPr="00D1763F">
        <w:rPr>
          <w:lang w:val="ru-RU"/>
        </w:rPr>
        <w:t>Проф. др Жарко Обрадовић</w:t>
      </w:r>
      <w:r>
        <w:rPr>
          <w:lang w:val="sr-Cyrl-RS"/>
        </w:rPr>
        <w:t>, с.р.</w:t>
      </w:r>
    </w:p>
    <w:sectPr w:rsidR="0063347E" w:rsidRPr="004A1CA7" w:rsidSect="00B12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2C0" w:rsidRDefault="00C872C0">
      <w:r>
        <w:separator/>
      </w:r>
    </w:p>
  </w:endnote>
  <w:endnote w:type="continuationSeparator" w:id="0">
    <w:p w:rsidR="00C872C0" w:rsidRDefault="00C872C0">
      <w:r>
        <w:continuationSeparator/>
      </w:r>
    </w:p>
  </w:endnote>
  <w:endnote w:type="continuationNotice" w:id="1">
    <w:p w:rsidR="00C872C0" w:rsidRDefault="00C872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51" w:rsidRDefault="008F46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51" w:rsidRDefault="008F46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2C0" w:rsidRDefault="00C872C0">
      <w:r>
        <w:separator/>
      </w:r>
    </w:p>
  </w:footnote>
  <w:footnote w:type="continuationSeparator" w:id="0">
    <w:p w:rsidR="00C872C0" w:rsidRDefault="00C872C0">
      <w:r>
        <w:continuationSeparator/>
      </w:r>
    </w:p>
  </w:footnote>
  <w:footnote w:type="continuationNotice" w:id="1">
    <w:p w:rsidR="00C872C0" w:rsidRDefault="00C872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C872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2D81">
      <w:rPr>
        <w:rStyle w:val="PageNumber"/>
        <w:noProof/>
      </w:rPr>
      <w:t>3</w:t>
    </w:r>
    <w:r>
      <w:rPr>
        <w:rStyle w:val="PageNumber"/>
      </w:rPr>
      <w:fldChar w:fldCharType="end"/>
    </w:r>
  </w:p>
  <w:p w:rsidR="00A44219" w:rsidRDefault="00C872C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651" w:rsidRDefault="008F46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57D3"/>
    <w:multiLevelType w:val="hybridMultilevel"/>
    <w:tmpl w:val="714615B8"/>
    <w:lvl w:ilvl="0" w:tplc="AD6822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D4399"/>
    <w:multiLevelType w:val="hybridMultilevel"/>
    <w:tmpl w:val="73889A14"/>
    <w:lvl w:ilvl="0" w:tplc="0409000F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34" w:hanging="360"/>
      </w:pPr>
    </w:lvl>
    <w:lvl w:ilvl="2" w:tplc="0409001B" w:tentative="1">
      <w:start w:val="1"/>
      <w:numFmt w:val="lowerRoman"/>
      <w:lvlText w:val="%3."/>
      <w:lvlJc w:val="right"/>
      <w:pPr>
        <w:ind w:left="4854" w:hanging="180"/>
      </w:pPr>
    </w:lvl>
    <w:lvl w:ilvl="3" w:tplc="0409000F" w:tentative="1">
      <w:start w:val="1"/>
      <w:numFmt w:val="decimal"/>
      <w:lvlText w:val="%4."/>
      <w:lvlJc w:val="left"/>
      <w:pPr>
        <w:ind w:left="5574" w:hanging="360"/>
      </w:pPr>
    </w:lvl>
    <w:lvl w:ilvl="4" w:tplc="04090019" w:tentative="1">
      <w:start w:val="1"/>
      <w:numFmt w:val="lowerLetter"/>
      <w:lvlText w:val="%5."/>
      <w:lvlJc w:val="left"/>
      <w:pPr>
        <w:ind w:left="6294" w:hanging="360"/>
      </w:pPr>
    </w:lvl>
    <w:lvl w:ilvl="5" w:tplc="0409001B" w:tentative="1">
      <w:start w:val="1"/>
      <w:numFmt w:val="lowerRoman"/>
      <w:lvlText w:val="%6."/>
      <w:lvlJc w:val="right"/>
      <w:pPr>
        <w:ind w:left="7014" w:hanging="180"/>
      </w:pPr>
    </w:lvl>
    <w:lvl w:ilvl="6" w:tplc="0409000F" w:tentative="1">
      <w:start w:val="1"/>
      <w:numFmt w:val="decimal"/>
      <w:lvlText w:val="%7."/>
      <w:lvlJc w:val="left"/>
      <w:pPr>
        <w:ind w:left="7734" w:hanging="360"/>
      </w:pPr>
    </w:lvl>
    <w:lvl w:ilvl="7" w:tplc="04090019" w:tentative="1">
      <w:start w:val="1"/>
      <w:numFmt w:val="lowerLetter"/>
      <w:lvlText w:val="%8."/>
      <w:lvlJc w:val="left"/>
      <w:pPr>
        <w:ind w:left="8454" w:hanging="360"/>
      </w:pPr>
    </w:lvl>
    <w:lvl w:ilvl="8" w:tplc="0409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">
    <w:nsid w:val="076D0436"/>
    <w:multiLevelType w:val="hybridMultilevel"/>
    <w:tmpl w:val="04685D56"/>
    <w:lvl w:ilvl="0" w:tplc="485ED2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7A321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>
    <w:nsid w:val="0DBE7486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42E1C"/>
    <w:multiLevelType w:val="multilevel"/>
    <w:tmpl w:val="2C505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>
    <w:nsid w:val="18E70009"/>
    <w:multiLevelType w:val="hybridMultilevel"/>
    <w:tmpl w:val="C1F2E858"/>
    <w:lvl w:ilvl="0" w:tplc="881E7FE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B9903E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">
    <w:nsid w:val="1F3A1C0F"/>
    <w:multiLevelType w:val="hybridMultilevel"/>
    <w:tmpl w:val="9EA6B77C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2048243C"/>
    <w:multiLevelType w:val="multilevel"/>
    <w:tmpl w:val="76BA40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0">
    <w:nsid w:val="236B07D5"/>
    <w:multiLevelType w:val="multilevel"/>
    <w:tmpl w:val="762A995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1">
    <w:nsid w:val="250973BA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2">
    <w:nsid w:val="265D02E8"/>
    <w:multiLevelType w:val="multilevel"/>
    <w:tmpl w:val="5538AA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3">
    <w:nsid w:val="26D27E0E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>
    <w:nsid w:val="272917CE"/>
    <w:multiLevelType w:val="hybridMultilevel"/>
    <w:tmpl w:val="1F729874"/>
    <w:lvl w:ilvl="0" w:tplc="D8A6F1A6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2E3C6DFF"/>
    <w:multiLevelType w:val="hybridMultilevel"/>
    <w:tmpl w:val="14741A1E"/>
    <w:lvl w:ilvl="0" w:tplc="177E7D1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F435480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7">
    <w:nsid w:val="2FFC058B"/>
    <w:multiLevelType w:val="multilevel"/>
    <w:tmpl w:val="762A99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8">
    <w:nsid w:val="390A61A1"/>
    <w:multiLevelType w:val="hybridMultilevel"/>
    <w:tmpl w:val="67E655E8"/>
    <w:lvl w:ilvl="0" w:tplc="71FC2AE2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981539A"/>
    <w:multiLevelType w:val="hybridMultilevel"/>
    <w:tmpl w:val="E00854F2"/>
    <w:lvl w:ilvl="0" w:tplc="160649C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C194DF6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1">
    <w:nsid w:val="40664829"/>
    <w:multiLevelType w:val="multilevel"/>
    <w:tmpl w:val="762A99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2">
    <w:nsid w:val="445708DA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E0760F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4">
    <w:nsid w:val="48F64922"/>
    <w:multiLevelType w:val="hybridMultilevel"/>
    <w:tmpl w:val="7AB2A05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CC3CAC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6">
    <w:nsid w:val="4D031FBA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7">
    <w:nsid w:val="50A20FB9"/>
    <w:multiLevelType w:val="multilevel"/>
    <w:tmpl w:val="762A995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8">
    <w:nsid w:val="522F2A92"/>
    <w:multiLevelType w:val="multilevel"/>
    <w:tmpl w:val="B93224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29">
    <w:nsid w:val="5E065305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0">
    <w:nsid w:val="64BF34D6"/>
    <w:multiLevelType w:val="hybridMultilevel"/>
    <w:tmpl w:val="9C98E4AA"/>
    <w:lvl w:ilvl="0" w:tplc="C4384E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>
    <w:nsid w:val="675D25C0"/>
    <w:multiLevelType w:val="hybridMultilevel"/>
    <w:tmpl w:val="684ED270"/>
    <w:lvl w:ilvl="0" w:tplc="9FAC36D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A04785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3">
    <w:nsid w:val="6B9620ED"/>
    <w:multiLevelType w:val="hybridMultilevel"/>
    <w:tmpl w:val="ED86CD20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>
    <w:nsid w:val="6F0C79AE"/>
    <w:multiLevelType w:val="multilevel"/>
    <w:tmpl w:val="762A995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5">
    <w:nsid w:val="728641B9"/>
    <w:multiLevelType w:val="multilevel"/>
    <w:tmpl w:val="762A995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6">
    <w:nsid w:val="74082005"/>
    <w:multiLevelType w:val="hybridMultilevel"/>
    <w:tmpl w:val="BE902E30"/>
    <w:lvl w:ilvl="0" w:tplc="07CED346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741A556C"/>
    <w:multiLevelType w:val="multilevel"/>
    <w:tmpl w:val="73E0DD9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38">
    <w:nsid w:val="745E7F0C"/>
    <w:multiLevelType w:val="multilevel"/>
    <w:tmpl w:val="7E4CA4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39">
    <w:nsid w:val="77AE1B8E"/>
    <w:multiLevelType w:val="hybridMultilevel"/>
    <w:tmpl w:val="10981482"/>
    <w:lvl w:ilvl="0" w:tplc="6682F53E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7D1570B"/>
    <w:multiLevelType w:val="hybridMultilevel"/>
    <w:tmpl w:val="140C88AE"/>
    <w:lvl w:ilvl="0" w:tplc="A510E8BC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1">
    <w:nsid w:val="7CB3246F"/>
    <w:multiLevelType w:val="hybridMultilevel"/>
    <w:tmpl w:val="52A4D7C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3629AB"/>
    <w:multiLevelType w:val="multilevel"/>
    <w:tmpl w:val="6186E6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43">
    <w:nsid w:val="7E5B40C3"/>
    <w:multiLevelType w:val="hybridMultilevel"/>
    <w:tmpl w:val="70A27AD4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0"/>
  </w:num>
  <w:num w:numId="3">
    <w:abstractNumId w:val="41"/>
  </w:num>
  <w:num w:numId="4">
    <w:abstractNumId w:val="4"/>
  </w:num>
  <w:num w:numId="5">
    <w:abstractNumId w:val="39"/>
  </w:num>
  <w:num w:numId="6">
    <w:abstractNumId w:val="22"/>
  </w:num>
  <w:num w:numId="7">
    <w:abstractNumId w:val="36"/>
  </w:num>
  <w:num w:numId="8">
    <w:abstractNumId w:val="19"/>
  </w:num>
  <w:num w:numId="9">
    <w:abstractNumId w:val="18"/>
  </w:num>
  <w:num w:numId="10">
    <w:abstractNumId w:val="0"/>
  </w:num>
  <w:num w:numId="11">
    <w:abstractNumId w:val="6"/>
  </w:num>
  <w:num w:numId="12">
    <w:abstractNumId w:val="15"/>
  </w:num>
  <w:num w:numId="13">
    <w:abstractNumId w:val="31"/>
  </w:num>
  <w:num w:numId="14">
    <w:abstractNumId w:val="14"/>
  </w:num>
  <w:num w:numId="15">
    <w:abstractNumId w:val="30"/>
  </w:num>
  <w:num w:numId="16">
    <w:abstractNumId w:val="43"/>
  </w:num>
  <w:num w:numId="17">
    <w:abstractNumId w:val="33"/>
  </w:num>
  <w:num w:numId="18">
    <w:abstractNumId w:val="8"/>
  </w:num>
  <w:num w:numId="19">
    <w:abstractNumId w:val="37"/>
  </w:num>
  <w:num w:numId="20">
    <w:abstractNumId w:val="2"/>
  </w:num>
  <w:num w:numId="21">
    <w:abstractNumId w:val="5"/>
  </w:num>
  <w:num w:numId="22">
    <w:abstractNumId w:val="33"/>
  </w:num>
  <w:num w:numId="23">
    <w:abstractNumId w:val="12"/>
  </w:num>
  <w:num w:numId="24">
    <w:abstractNumId w:val="29"/>
  </w:num>
  <w:num w:numId="25">
    <w:abstractNumId w:val="24"/>
  </w:num>
  <w:num w:numId="26">
    <w:abstractNumId w:val="9"/>
  </w:num>
  <w:num w:numId="27">
    <w:abstractNumId w:val="25"/>
  </w:num>
  <w:num w:numId="28">
    <w:abstractNumId w:val="13"/>
  </w:num>
  <w:num w:numId="29">
    <w:abstractNumId w:val="35"/>
  </w:num>
  <w:num w:numId="30">
    <w:abstractNumId w:val="23"/>
  </w:num>
  <w:num w:numId="31">
    <w:abstractNumId w:val="7"/>
  </w:num>
  <w:num w:numId="32">
    <w:abstractNumId w:val="11"/>
  </w:num>
  <w:num w:numId="33">
    <w:abstractNumId w:val="27"/>
  </w:num>
  <w:num w:numId="34">
    <w:abstractNumId w:val="32"/>
  </w:num>
  <w:num w:numId="35">
    <w:abstractNumId w:val="20"/>
  </w:num>
  <w:num w:numId="36">
    <w:abstractNumId w:val="34"/>
  </w:num>
  <w:num w:numId="37">
    <w:abstractNumId w:val="10"/>
  </w:num>
  <w:num w:numId="38">
    <w:abstractNumId w:val="3"/>
  </w:num>
  <w:num w:numId="39">
    <w:abstractNumId w:val="28"/>
  </w:num>
  <w:num w:numId="40">
    <w:abstractNumId w:val="38"/>
  </w:num>
  <w:num w:numId="41">
    <w:abstractNumId w:val="42"/>
  </w:num>
  <w:num w:numId="42">
    <w:abstractNumId w:val="21"/>
  </w:num>
  <w:num w:numId="43">
    <w:abstractNumId w:val="16"/>
  </w:num>
  <w:num w:numId="44">
    <w:abstractNumId w:val="17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F25"/>
    <w:rsid w:val="00085502"/>
    <w:rsid w:val="00086360"/>
    <w:rsid w:val="00086B23"/>
    <w:rsid w:val="00091B0D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3FCB"/>
    <w:rsid w:val="000B4B8A"/>
    <w:rsid w:val="000B4DF6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2E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4AEA"/>
    <w:rsid w:val="001669C4"/>
    <w:rsid w:val="00166B74"/>
    <w:rsid w:val="00170902"/>
    <w:rsid w:val="0017155A"/>
    <w:rsid w:val="001728A5"/>
    <w:rsid w:val="00172ABD"/>
    <w:rsid w:val="00175279"/>
    <w:rsid w:val="001759F4"/>
    <w:rsid w:val="0017637F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68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86F"/>
    <w:rsid w:val="001D4956"/>
    <w:rsid w:val="001D506F"/>
    <w:rsid w:val="001D5880"/>
    <w:rsid w:val="001D5B5C"/>
    <w:rsid w:val="001D7252"/>
    <w:rsid w:val="001D7355"/>
    <w:rsid w:val="001E1557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ACD"/>
    <w:rsid w:val="00286CEF"/>
    <w:rsid w:val="00286E5B"/>
    <w:rsid w:val="00287AB5"/>
    <w:rsid w:val="002900D9"/>
    <w:rsid w:val="002919B5"/>
    <w:rsid w:val="002933EF"/>
    <w:rsid w:val="002950B7"/>
    <w:rsid w:val="00295202"/>
    <w:rsid w:val="002968F9"/>
    <w:rsid w:val="00296E95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EB1"/>
    <w:rsid w:val="002B3381"/>
    <w:rsid w:val="002B52E8"/>
    <w:rsid w:val="002B5455"/>
    <w:rsid w:val="002B595D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4500"/>
    <w:rsid w:val="003363E5"/>
    <w:rsid w:val="00336612"/>
    <w:rsid w:val="00337E5C"/>
    <w:rsid w:val="00341354"/>
    <w:rsid w:val="0034197D"/>
    <w:rsid w:val="00342AFA"/>
    <w:rsid w:val="00343A91"/>
    <w:rsid w:val="00344DFF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652D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3E9A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D3A"/>
    <w:rsid w:val="004C0EF2"/>
    <w:rsid w:val="004C2396"/>
    <w:rsid w:val="004C35BF"/>
    <w:rsid w:val="004C3A29"/>
    <w:rsid w:val="004C7460"/>
    <w:rsid w:val="004C7A83"/>
    <w:rsid w:val="004C7EE7"/>
    <w:rsid w:val="004D1768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4C62"/>
    <w:rsid w:val="005263B3"/>
    <w:rsid w:val="00526C47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1735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933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66C03"/>
    <w:rsid w:val="0077104E"/>
    <w:rsid w:val="0077288D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5B60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671D"/>
    <w:rsid w:val="0083041C"/>
    <w:rsid w:val="0083251E"/>
    <w:rsid w:val="008361F9"/>
    <w:rsid w:val="0083660A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1D0C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577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651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947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491E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6601"/>
    <w:rsid w:val="00A4727D"/>
    <w:rsid w:val="00A47C9B"/>
    <w:rsid w:val="00A47EF7"/>
    <w:rsid w:val="00A52BC5"/>
    <w:rsid w:val="00A53063"/>
    <w:rsid w:val="00A531F5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75F84"/>
    <w:rsid w:val="00A85F81"/>
    <w:rsid w:val="00A8639B"/>
    <w:rsid w:val="00A865AD"/>
    <w:rsid w:val="00A91524"/>
    <w:rsid w:val="00A948E5"/>
    <w:rsid w:val="00A9724F"/>
    <w:rsid w:val="00AA1C26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6F03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1DD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0B6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37EA7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65CC9"/>
    <w:rsid w:val="00C67551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695E"/>
    <w:rsid w:val="00C872C0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E4156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2D81"/>
    <w:rsid w:val="00D24149"/>
    <w:rsid w:val="00D24694"/>
    <w:rsid w:val="00D26AF5"/>
    <w:rsid w:val="00D27066"/>
    <w:rsid w:val="00D32275"/>
    <w:rsid w:val="00D344CE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4255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42E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5E36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33D"/>
    <w:rsid w:val="00F0585B"/>
    <w:rsid w:val="00F0727B"/>
    <w:rsid w:val="00F11088"/>
    <w:rsid w:val="00F11291"/>
    <w:rsid w:val="00F113D3"/>
    <w:rsid w:val="00F129FC"/>
    <w:rsid w:val="00F14A8B"/>
    <w:rsid w:val="00F14E23"/>
    <w:rsid w:val="00F14F15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D58"/>
    <w:rsid w:val="00F515D6"/>
    <w:rsid w:val="00F526D7"/>
    <w:rsid w:val="00F52B1E"/>
    <w:rsid w:val="00F54327"/>
    <w:rsid w:val="00F54640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7353"/>
    <w:rsid w:val="00FC00CF"/>
    <w:rsid w:val="00FC184B"/>
    <w:rsid w:val="00FC2A3F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795B60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795B60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B0C4D-F91B-4C67-91ED-FF9302442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Dusan Maksic</cp:lastModifiedBy>
  <cp:revision>760</cp:revision>
  <cp:lastPrinted>2021-02-23T13:36:00Z</cp:lastPrinted>
  <dcterms:created xsi:type="dcterms:W3CDTF">2019-02-27T11:57:00Z</dcterms:created>
  <dcterms:modified xsi:type="dcterms:W3CDTF">2021-02-23T14:25:00Z</dcterms:modified>
</cp:coreProperties>
</file>